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6786" w:rsidRDefault="00716786">
      <w:pPr>
        <w:rPr>
          <w:sz w:val="32"/>
          <w:szCs w:val="32"/>
        </w:rPr>
      </w:pPr>
      <w:r>
        <w:rPr>
          <w:sz w:val="32"/>
          <w:szCs w:val="32"/>
        </w:rPr>
        <w:t>Biology – SB13C</w:t>
      </w:r>
    </w:p>
    <w:p w:rsidR="00716786" w:rsidRDefault="00716786">
      <w:pPr>
        <w:rPr>
          <w:sz w:val="32"/>
          <w:szCs w:val="32"/>
        </w:rPr>
      </w:pPr>
      <w:r w:rsidRPr="00716786">
        <w:rPr>
          <w:sz w:val="32"/>
          <w:szCs w:val="32"/>
        </w:rPr>
        <w:t>Curriculum expectation</w:t>
      </w:r>
      <w:r>
        <w:rPr>
          <w:sz w:val="32"/>
          <w:szCs w:val="32"/>
        </w:rPr>
        <w:t>: E1.I</w:t>
      </w:r>
    </w:p>
    <w:p w:rsidR="00716786" w:rsidRDefault="00716786">
      <w:pPr>
        <w:rPr>
          <w:sz w:val="32"/>
          <w:szCs w:val="32"/>
        </w:rPr>
      </w:pPr>
      <w:r>
        <w:rPr>
          <w:sz w:val="32"/>
          <w:szCs w:val="32"/>
        </w:rPr>
        <w:t>Overall Expectation: C1</w:t>
      </w:r>
    </w:p>
    <w:p w:rsidR="00716786" w:rsidRDefault="00716786">
      <w:pPr>
        <w:rPr>
          <w:sz w:val="32"/>
          <w:szCs w:val="32"/>
        </w:rPr>
      </w:pPr>
      <w:r>
        <w:rPr>
          <w:sz w:val="32"/>
          <w:szCs w:val="32"/>
        </w:rPr>
        <w:t>Specific Expectation: C 1.2</w:t>
      </w:r>
    </w:p>
    <w:p w:rsidR="00716786" w:rsidRDefault="00716786">
      <w:pPr>
        <w:rPr>
          <w:sz w:val="32"/>
          <w:szCs w:val="32"/>
        </w:rPr>
      </w:pPr>
      <w:proofErr w:type="gramStart"/>
      <w:r w:rsidRPr="00694F42">
        <w:rPr>
          <w:b/>
          <w:sz w:val="32"/>
          <w:szCs w:val="32"/>
          <w:u w:val="single"/>
        </w:rPr>
        <w:t>Debate Topic:</w:t>
      </w:r>
      <w:r>
        <w:rPr>
          <w:sz w:val="32"/>
          <w:szCs w:val="32"/>
        </w:rPr>
        <w:t xml:space="preserve"> Animals used in Medical Research.</w:t>
      </w:r>
      <w:proofErr w:type="gramEnd"/>
    </w:p>
    <w:p w:rsidR="00424EE1" w:rsidRPr="00424EE1" w:rsidRDefault="00424EE1">
      <w:pPr>
        <w:rPr>
          <w:sz w:val="32"/>
          <w:szCs w:val="32"/>
        </w:rPr>
      </w:pPr>
      <w:r w:rsidRPr="00424EE1">
        <w:rPr>
          <w:b/>
          <w:sz w:val="32"/>
          <w:szCs w:val="32"/>
          <w:u w:val="single"/>
        </w:rPr>
        <w:t>Debate Time:</w:t>
      </w:r>
      <w:r>
        <w:rPr>
          <w:sz w:val="32"/>
          <w:szCs w:val="32"/>
        </w:rPr>
        <w:t xml:space="preserve"> 60 min (Two Periods)</w:t>
      </w:r>
    </w:p>
    <w:p w:rsidR="00F420CF" w:rsidRDefault="00716786">
      <w:pPr>
        <w:rPr>
          <w:sz w:val="32"/>
          <w:szCs w:val="32"/>
        </w:rPr>
      </w:pPr>
      <w:r w:rsidRPr="00694F42">
        <w:rPr>
          <w:b/>
          <w:sz w:val="32"/>
          <w:szCs w:val="32"/>
          <w:u w:val="single"/>
        </w:rPr>
        <w:t>Context:</w:t>
      </w:r>
      <w:r>
        <w:rPr>
          <w:sz w:val="32"/>
          <w:szCs w:val="32"/>
        </w:rPr>
        <w:t xml:space="preserve"> </w:t>
      </w:r>
      <w:r w:rsidR="00F420CF">
        <w:rPr>
          <w:sz w:val="32"/>
          <w:szCs w:val="32"/>
        </w:rPr>
        <w:t xml:space="preserve">(Student handout) </w:t>
      </w:r>
    </w:p>
    <w:p w:rsidR="00984766" w:rsidRPr="006349E2" w:rsidRDefault="00716786">
      <w:pPr>
        <w:rPr>
          <w:sz w:val="28"/>
          <w:szCs w:val="28"/>
        </w:rPr>
      </w:pPr>
      <w:r w:rsidRPr="00716786">
        <w:rPr>
          <w:sz w:val="28"/>
          <w:szCs w:val="28"/>
        </w:rPr>
        <w:t>Research</w:t>
      </w:r>
      <w:r>
        <w:rPr>
          <w:sz w:val="32"/>
          <w:szCs w:val="32"/>
        </w:rPr>
        <w:t xml:space="preserve"> </w:t>
      </w:r>
      <w:r w:rsidRPr="006349E2">
        <w:rPr>
          <w:sz w:val="28"/>
          <w:szCs w:val="28"/>
        </w:rPr>
        <w:t>using animals became widespread since 1800s.The effectiveness of dru</w:t>
      </w:r>
      <w:r w:rsidR="00694F42" w:rsidRPr="006349E2">
        <w:rPr>
          <w:sz w:val="28"/>
          <w:szCs w:val="28"/>
        </w:rPr>
        <w:t>gs, procedures and safety of chemicals and medicines on humans is determined by the tests performed on animals.</w:t>
      </w:r>
    </w:p>
    <w:p w:rsidR="00716786" w:rsidRPr="006349E2" w:rsidRDefault="00694F42">
      <w:pPr>
        <w:rPr>
          <w:sz w:val="28"/>
          <w:szCs w:val="28"/>
        </w:rPr>
      </w:pPr>
      <w:r w:rsidRPr="006349E2">
        <w:rPr>
          <w:sz w:val="28"/>
          <w:szCs w:val="28"/>
        </w:rPr>
        <w:t>The education in medical institutes to the students is largely based on animal testing as well as the medical treatments and procedures.</w:t>
      </w:r>
      <w:r w:rsidR="00017C99" w:rsidRPr="006349E2">
        <w:rPr>
          <w:sz w:val="28"/>
          <w:szCs w:val="28"/>
        </w:rPr>
        <w:t xml:space="preserve"> Medical researchers vehemently argue that animal use in medical research is absolutely essential for the greater good of mankind. They describe thousand of medicines and vaccines that have eradicated so many diseases and thousands of lives have been saved.   </w:t>
      </w:r>
    </w:p>
    <w:p w:rsidR="00694F42" w:rsidRPr="006349E2" w:rsidRDefault="00694F42">
      <w:pPr>
        <w:rPr>
          <w:sz w:val="28"/>
          <w:szCs w:val="28"/>
        </w:rPr>
      </w:pPr>
      <w:r w:rsidRPr="006349E2">
        <w:rPr>
          <w:sz w:val="28"/>
          <w:szCs w:val="28"/>
        </w:rPr>
        <w:t>The participant groups in this debate may consider following points to include in their speech.</w:t>
      </w:r>
    </w:p>
    <w:p w:rsidR="00694F42" w:rsidRDefault="00694F42" w:rsidP="00694F42">
      <w:pPr>
        <w:pStyle w:val="ListParagraph"/>
        <w:numPr>
          <w:ilvl w:val="0"/>
          <w:numId w:val="1"/>
        </w:numPr>
        <w:rPr>
          <w:sz w:val="28"/>
          <w:szCs w:val="28"/>
        </w:rPr>
      </w:pPr>
      <w:r w:rsidRPr="006349E2">
        <w:rPr>
          <w:sz w:val="28"/>
          <w:szCs w:val="28"/>
        </w:rPr>
        <w:t>Introduction of the</w:t>
      </w:r>
      <w:r w:rsidR="00F420CF" w:rsidRPr="006349E2">
        <w:rPr>
          <w:sz w:val="28"/>
          <w:szCs w:val="28"/>
        </w:rPr>
        <w:t xml:space="preserve"> Topic and state your position </w:t>
      </w:r>
      <w:proofErr w:type="spellStart"/>
      <w:r w:rsidR="00F420CF" w:rsidRPr="006349E2">
        <w:rPr>
          <w:sz w:val="28"/>
          <w:szCs w:val="28"/>
        </w:rPr>
        <w:t>i.e</w:t>
      </w:r>
      <w:proofErr w:type="spellEnd"/>
      <w:r w:rsidR="00F420CF" w:rsidRPr="006349E2">
        <w:rPr>
          <w:sz w:val="28"/>
          <w:szCs w:val="28"/>
        </w:rPr>
        <w:t xml:space="preserve"> in defense</w:t>
      </w:r>
      <w:r w:rsidR="00F961EE" w:rsidRPr="006349E2">
        <w:rPr>
          <w:sz w:val="28"/>
          <w:szCs w:val="28"/>
        </w:rPr>
        <w:t xml:space="preserve"> or against </w:t>
      </w:r>
      <w:r w:rsidR="00B2663C">
        <w:rPr>
          <w:sz w:val="28"/>
          <w:szCs w:val="28"/>
        </w:rPr>
        <w:t xml:space="preserve">to </w:t>
      </w:r>
      <w:r w:rsidR="00F961EE" w:rsidRPr="006349E2">
        <w:rPr>
          <w:sz w:val="28"/>
          <w:szCs w:val="28"/>
        </w:rPr>
        <w:t>attract the audience attention in the topic.</w:t>
      </w:r>
      <w:r w:rsidR="00FC7FC0" w:rsidRPr="006349E2">
        <w:rPr>
          <w:sz w:val="28"/>
          <w:szCs w:val="28"/>
        </w:rPr>
        <w:t xml:space="preserve"> </w:t>
      </w:r>
    </w:p>
    <w:p w:rsidR="00B2663C" w:rsidRDefault="00B2663C" w:rsidP="00694F42">
      <w:pPr>
        <w:pStyle w:val="ListParagraph"/>
        <w:numPr>
          <w:ilvl w:val="0"/>
          <w:numId w:val="1"/>
        </w:numPr>
        <w:rPr>
          <w:sz w:val="28"/>
          <w:szCs w:val="28"/>
        </w:rPr>
      </w:pPr>
      <w:r>
        <w:rPr>
          <w:sz w:val="28"/>
          <w:szCs w:val="28"/>
        </w:rPr>
        <w:t>Group 1: Affirmative (For)</w:t>
      </w:r>
    </w:p>
    <w:p w:rsidR="00B2663C" w:rsidRDefault="00B2663C" w:rsidP="00694F42">
      <w:pPr>
        <w:pStyle w:val="ListParagraph"/>
        <w:numPr>
          <w:ilvl w:val="0"/>
          <w:numId w:val="1"/>
        </w:numPr>
        <w:rPr>
          <w:sz w:val="28"/>
          <w:szCs w:val="28"/>
        </w:rPr>
      </w:pPr>
      <w:r>
        <w:rPr>
          <w:sz w:val="28"/>
          <w:szCs w:val="28"/>
        </w:rPr>
        <w:t>Group 2: Against</w:t>
      </w:r>
    </w:p>
    <w:p w:rsidR="00B2663C" w:rsidRPr="006349E2" w:rsidRDefault="00B2663C" w:rsidP="00694F42">
      <w:pPr>
        <w:pStyle w:val="ListParagraph"/>
        <w:numPr>
          <w:ilvl w:val="0"/>
          <w:numId w:val="1"/>
        </w:numPr>
        <w:rPr>
          <w:sz w:val="28"/>
          <w:szCs w:val="28"/>
        </w:rPr>
      </w:pPr>
      <w:r>
        <w:rPr>
          <w:sz w:val="28"/>
          <w:szCs w:val="28"/>
        </w:rPr>
        <w:t>Group 3: judges</w:t>
      </w:r>
    </w:p>
    <w:p w:rsidR="00BA7B7E" w:rsidRDefault="00BA7B7E" w:rsidP="00694F42">
      <w:pPr>
        <w:pStyle w:val="ListParagraph"/>
        <w:numPr>
          <w:ilvl w:val="0"/>
          <w:numId w:val="1"/>
        </w:numPr>
        <w:rPr>
          <w:sz w:val="32"/>
          <w:szCs w:val="32"/>
        </w:rPr>
      </w:pPr>
      <w:r w:rsidRPr="006349E2">
        <w:rPr>
          <w:sz w:val="28"/>
          <w:szCs w:val="28"/>
        </w:rPr>
        <w:t xml:space="preserve">Research for your topic can be done in the library magazines, periodicals, and web sites on </w:t>
      </w:r>
      <w:r w:rsidR="00665B48" w:rsidRPr="006349E2">
        <w:rPr>
          <w:sz w:val="28"/>
          <w:szCs w:val="28"/>
        </w:rPr>
        <w:t xml:space="preserve"> computer such as:</w:t>
      </w:r>
      <w:r w:rsidR="00665B48">
        <w:rPr>
          <w:sz w:val="32"/>
          <w:szCs w:val="32"/>
        </w:rPr>
        <w:t xml:space="preserve"> </w:t>
      </w:r>
      <w:hyperlink r:id="rId5" w:history="1">
        <w:r w:rsidRPr="001028BB">
          <w:rPr>
            <w:rStyle w:val="Hyperlink"/>
            <w:sz w:val="32"/>
            <w:szCs w:val="32"/>
          </w:rPr>
          <w:t>www.slideshare.net/mercicm/animals-used-for-medical-research</w:t>
        </w:r>
      </w:hyperlink>
    </w:p>
    <w:p w:rsidR="00FC7FC0" w:rsidRPr="006349E2" w:rsidRDefault="00FC7FC0" w:rsidP="00694F42">
      <w:pPr>
        <w:pStyle w:val="ListParagraph"/>
        <w:numPr>
          <w:ilvl w:val="0"/>
          <w:numId w:val="1"/>
        </w:numPr>
        <w:rPr>
          <w:sz w:val="28"/>
          <w:szCs w:val="28"/>
        </w:rPr>
      </w:pPr>
      <w:r w:rsidRPr="006349E2">
        <w:rPr>
          <w:sz w:val="28"/>
          <w:szCs w:val="28"/>
        </w:rPr>
        <w:t>Clearly state your contentions, support</w:t>
      </w:r>
      <w:r w:rsidR="00A21DCB" w:rsidRPr="006349E2">
        <w:rPr>
          <w:sz w:val="28"/>
          <w:szCs w:val="28"/>
        </w:rPr>
        <w:t>ed</w:t>
      </w:r>
      <w:r w:rsidRPr="006349E2">
        <w:rPr>
          <w:sz w:val="28"/>
          <w:szCs w:val="28"/>
        </w:rPr>
        <w:t xml:space="preserve"> with reason and evidence.</w:t>
      </w:r>
    </w:p>
    <w:p w:rsidR="00694F42" w:rsidRPr="006349E2" w:rsidRDefault="00694F42" w:rsidP="00694F42">
      <w:pPr>
        <w:pStyle w:val="ListParagraph"/>
        <w:numPr>
          <w:ilvl w:val="0"/>
          <w:numId w:val="1"/>
        </w:numPr>
        <w:rPr>
          <w:sz w:val="28"/>
          <w:szCs w:val="28"/>
        </w:rPr>
      </w:pPr>
      <w:r w:rsidRPr="006349E2">
        <w:rPr>
          <w:sz w:val="28"/>
          <w:szCs w:val="28"/>
        </w:rPr>
        <w:lastRenderedPageBreak/>
        <w:t>The types of animals used in research,</w:t>
      </w:r>
    </w:p>
    <w:p w:rsidR="00F420CF" w:rsidRPr="006349E2" w:rsidRDefault="00F420CF" w:rsidP="00694F42">
      <w:pPr>
        <w:pStyle w:val="ListParagraph"/>
        <w:numPr>
          <w:ilvl w:val="0"/>
          <w:numId w:val="1"/>
        </w:numPr>
        <w:rPr>
          <w:sz w:val="28"/>
          <w:szCs w:val="28"/>
        </w:rPr>
      </w:pPr>
      <w:r w:rsidRPr="006349E2">
        <w:rPr>
          <w:sz w:val="28"/>
          <w:szCs w:val="28"/>
        </w:rPr>
        <w:t>Considerations and potential in animal use,</w:t>
      </w:r>
    </w:p>
    <w:p w:rsidR="00017C99" w:rsidRPr="006349E2" w:rsidRDefault="00694F42" w:rsidP="00694F42">
      <w:pPr>
        <w:pStyle w:val="ListParagraph"/>
        <w:numPr>
          <w:ilvl w:val="0"/>
          <w:numId w:val="1"/>
        </w:numPr>
        <w:rPr>
          <w:sz w:val="28"/>
          <w:szCs w:val="28"/>
        </w:rPr>
      </w:pPr>
      <w:r w:rsidRPr="006349E2">
        <w:rPr>
          <w:sz w:val="28"/>
          <w:szCs w:val="28"/>
        </w:rPr>
        <w:t xml:space="preserve"> </w:t>
      </w:r>
      <w:r w:rsidR="00017C99" w:rsidRPr="006349E2">
        <w:rPr>
          <w:sz w:val="28"/>
          <w:szCs w:val="28"/>
        </w:rPr>
        <w:t>State b</w:t>
      </w:r>
      <w:r w:rsidR="00F420CF" w:rsidRPr="006349E2">
        <w:rPr>
          <w:sz w:val="28"/>
          <w:szCs w:val="28"/>
        </w:rPr>
        <w:t>enefits</w:t>
      </w:r>
      <w:r w:rsidR="00017C99" w:rsidRPr="006349E2">
        <w:rPr>
          <w:sz w:val="28"/>
          <w:szCs w:val="28"/>
        </w:rPr>
        <w:t>, drawbacks and prospects for the future.</w:t>
      </w:r>
      <w:r w:rsidR="00BA7B7E" w:rsidRPr="006349E2">
        <w:rPr>
          <w:sz w:val="28"/>
          <w:szCs w:val="28"/>
        </w:rPr>
        <w:t xml:space="preserve"> You can use slides, posters or diagrams videos to support your speech.</w:t>
      </w:r>
    </w:p>
    <w:p w:rsidR="003D1592" w:rsidRPr="006349E2" w:rsidRDefault="003D1592" w:rsidP="00694F42">
      <w:pPr>
        <w:pStyle w:val="ListParagraph"/>
        <w:numPr>
          <w:ilvl w:val="0"/>
          <w:numId w:val="1"/>
        </w:numPr>
        <w:rPr>
          <w:sz w:val="28"/>
          <w:szCs w:val="28"/>
        </w:rPr>
      </w:pPr>
      <w:r w:rsidRPr="006349E2">
        <w:rPr>
          <w:sz w:val="28"/>
          <w:szCs w:val="28"/>
        </w:rPr>
        <w:t>Conclusion.</w:t>
      </w:r>
    </w:p>
    <w:p w:rsidR="00BA7B7E" w:rsidRDefault="00BA7B7E" w:rsidP="00BA7B7E">
      <w:pPr>
        <w:rPr>
          <w:sz w:val="28"/>
          <w:szCs w:val="28"/>
        </w:rPr>
      </w:pPr>
      <w:r>
        <w:rPr>
          <w:b/>
          <w:sz w:val="32"/>
          <w:szCs w:val="32"/>
          <w:u w:val="single"/>
        </w:rPr>
        <w:t xml:space="preserve">Format: </w:t>
      </w:r>
      <w:r>
        <w:rPr>
          <w:sz w:val="28"/>
          <w:szCs w:val="28"/>
        </w:rPr>
        <w:t xml:space="preserve"> The debate will consists of </w:t>
      </w:r>
      <w:r>
        <w:rPr>
          <w:sz w:val="28"/>
          <w:szCs w:val="28"/>
          <w:u w:val="single"/>
        </w:rPr>
        <w:t>f</w:t>
      </w:r>
      <w:r w:rsidRPr="00A21DCB">
        <w:rPr>
          <w:sz w:val="28"/>
          <w:szCs w:val="28"/>
          <w:u w:val="single"/>
        </w:rPr>
        <w:t xml:space="preserve">ive </w:t>
      </w:r>
      <w:r>
        <w:rPr>
          <w:sz w:val="28"/>
          <w:szCs w:val="28"/>
        </w:rPr>
        <w:t xml:space="preserve">speeches and </w:t>
      </w:r>
      <w:r w:rsidRPr="00A21DCB">
        <w:rPr>
          <w:sz w:val="28"/>
          <w:szCs w:val="28"/>
          <w:u w:val="single"/>
        </w:rPr>
        <w:t>two</w:t>
      </w:r>
      <w:r>
        <w:rPr>
          <w:sz w:val="28"/>
          <w:szCs w:val="28"/>
        </w:rPr>
        <w:t xml:space="preserve"> cross examination periods. The time and speeches are as follows:</w:t>
      </w:r>
    </w:p>
    <w:p w:rsidR="00BA7B7E" w:rsidRPr="00BA7B7E" w:rsidRDefault="00BA7B7E" w:rsidP="00BA7B7E">
      <w:pPr>
        <w:rPr>
          <w:sz w:val="32"/>
          <w:szCs w:val="32"/>
        </w:rPr>
      </w:pPr>
      <w:r w:rsidRPr="00410725">
        <w:rPr>
          <w:b/>
          <w:sz w:val="32"/>
          <w:szCs w:val="32"/>
          <w:u w:val="single"/>
        </w:rPr>
        <w:t>Debate procedure:</w:t>
      </w:r>
    </w:p>
    <w:p w:rsidR="00F420CF" w:rsidRPr="006349E2" w:rsidRDefault="00A21DCB" w:rsidP="00694F42">
      <w:pPr>
        <w:pStyle w:val="ListParagraph"/>
        <w:numPr>
          <w:ilvl w:val="0"/>
          <w:numId w:val="1"/>
        </w:numPr>
        <w:rPr>
          <w:sz w:val="28"/>
          <w:szCs w:val="28"/>
        </w:rPr>
      </w:pPr>
      <w:r w:rsidRPr="006349E2">
        <w:rPr>
          <w:sz w:val="28"/>
          <w:szCs w:val="28"/>
        </w:rPr>
        <w:t>Cross examinations should be relevant, be courteous and face the audience.</w:t>
      </w:r>
    </w:p>
    <w:p w:rsidR="00A21DCB" w:rsidRPr="006349E2" w:rsidRDefault="00A21DCB" w:rsidP="00694F42">
      <w:pPr>
        <w:pStyle w:val="ListParagraph"/>
        <w:numPr>
          <w:ilvl w:val="0"/>
          <w:numId w:val="1"/>
        </w:numPr>
        <w:rPr>
          <w:sz w:val="28"/>
          <w:szCs w:val="28"/>
        </w:rPr>
      </w:pPr>
      <w:r w:rsidRPr="006349E2">
        <w:rPr>
          <w:sz w:val="28"/>
          <w:szCs w:val="28"/>
        </w:rPr>
        <w:t xml:space="preserve">In the first Rebuttal explain that negative observations are not strong and support the </w:t>
      </w:r>
      <w:r w:rsidR="00C87DDE">
        <w:rPr>
          <w:sz w:val="28"/>
          <w:szCs w:val="28"/>
        </w:rPr>
        <w:t>“</w:t>
      </w:r>
      <w:r w:rsidRPr="006349E2">
        <w:rPr>
          <w:sz w:val="28"/>
          <w:szCs w:val="28"/>
        </w:rPr>
        <w:t>For</w:t>
      </w:r>
      <w:r w:rsidR="00C87DDE">
        <w:rPr>
          <w:sz w:val="28"/>
          <w:szCs w:val="28"/>
        </w:rPr>
        <w:t>”</w:t>
      </w:r>
      <w:r w:rsidRPr="006349E2">
        <w:rPr>
          <w:sz w:val="28"/>
          <w:szCs w:val="28"/>
        </w:rPr>
        <w:t xml:space="preserve"> position.</w:t>
      </w:r>
    </w:p>
    <w:p w:rsidR="00A21DCB" w:rsidRPr="006349E2" w:rsidRDefault="00A21DCB" w:rsidP="00694F42">
      <w:pPr>
        <w:pStyle w:val="ListParagraph"/>
        <w:numPr>
          <w:ilvl w:val="0"/>
          <w:numId w:val="1"/>
        </w:numPr>
        <w:rPr>
          <w:sz w:val="28"/>
          <w:szCs w:val="28"/>
        </w:rPr>
      </w:pPr>
      <w:r w:rsidRPr="006349E2">
        <w:rPr>
          <w:sz w:val="28"/>
          <w:szCs w:val="28"/>
        </w:rPr>
        <w:t xml:space="preserve">In the </w:t>
      </w:r>
      <w:r w:rsidR="00BA7B7E" w:rsidRPr="006349E2">
        <w:rPr>
          <w:sz w:val="28"/>
          <w:szCs w:val="28"/>
        </w:rPr>
        <w:t xml:space="preserve">second Rebuttal support the </w:t>
      </w:r>
      <w:r w:rsidR="00C87DDE">
        <w:rPr>
          <w:sz w:val="28"/>
          <w:szCs w:val="28"/>
        </w:rPr>
        <w:t>“</w:t>
      </w:r>
      <w:r w:rsidR="00017C99" w:rsidRPr="006349E2">
        <w:rPr>
          <w:sz w:val="28"/>
          <w:szCs w:val="28"/>
        </w:rPr>
        <w:t>A</w:t>
      </w:r>
      <w:r w:rsidRPr="006349E2">
        <w:rPr>
          <w:sz w:val="28"/>
          <w:szCs w:val="28"/>
        </w:rPr>
        <w:t>gainst</w:t>
      </w:r>
      <w:r w:rsidR="00C87DDE">
        <w:rPr>
          <w:sz w:val="28"/>
          <w:szCs w:val="28"/>
        </w:rPr>
        <w:t>”</w:t>
      </w:r>
      <w:r w:rsidRPr="006349E2">
        <w:rPr>
          <w:sz w:val="28"/>
          <w:szCs w:val="28"/>
        </w:rPr>
        <w:t xml:space="preserve"> position and try to convince the audience.</w:t>
      </w:r>
    </w:p>
    <w:p w:rsidR="00A21DCB" w:rsidRPr="006349E2" w:rsidRDefault="00A21DCB" w:rsidP="00694F42">
      <w:pPr>
        <w:pStyle w:val="ListParagraph"/>
        <w:numPr>
          <w:ilvl w:val="0"/>
          <w:numId w:val="1"/>
        </w:numPr>
        <w:rPr>
          <w:sz w:val="28"/>
          <w:szCs w:val="28"/>
        </w:rPr>
      </w:pPr>
      <w:r w:rsidRPr="006349E2">
        <w:rPr>
          <w:sz w:val="28"/>
          <w:szCs w:val="28"/>
        </w:rPr>
        <w:t>In the second positive Rebuttal respond to the negative comments and conclude effectively.</w:t>
      </w:r>
    </w:p>
    <w:p w:rsidR="000C1B94" w:rsidRDefault="000C1B94" w:rsidP="00410725">
      <w:pPr>
        <w:rPr>
          <w:sz w:val="28"/>
          <w:szCs w:val="28"/>
        </w:rPr>
      </w:pPr>
    </w:p>
    <w:tbl>
      <w:tblPr>
        <w:tblStyle w:val="TableGrid"/>
        <w:tblW w:w="10098" w:type="dxa"/>
        <w:tblLayout w:type="fixed"/>
        <w:tblLook w:val="04A0"/>
      </w:tblPr>
      <w:tblGrid>
        <w:gridCol w:w="1154"/>
        <w:gridCol w:w="1564"/>
        <w:gridCol w:w="1620"/>
        <w:gridCol w:w="1530"/>
        <w:gridCol w:w="1440"/>
        <w:gridCol w:w="1080"/>
        <w:gridCol w:w="900"/>
        <w:gridCol w:w="810"/>
      </w:tblGrid>
      <w:tr w:rsidR="000C1B94" w:rsidTr="00577018">
        <w:tc>
          <w:tcPr>
            <w:tcW w:w="1154" w:type="dxa"/>
          </w:tcPr>
          <w:p w:rsidR="000C1B94" w:rsidRPr="000C1B94" w:rsidRDefault="000C1B94" w:rsidP="00410725">
            <w:pPr>
              <w:rPr>
                <w:sz w:val="24"/>
                <w:szCs w:val="24"/>
              </w:rPr>
            </w:pPr>
            <w:r w:rsidRPr="000C1B94">
              <w:rPr>
                <w:sz w:val="24"/>
                <w:szCs w:val="24"/>
              </w:rPr>
              <w:t>Speech</w:t>
            </w:r>
          </w:p>
        </w:tc>
        <w:tc>
          <w:tcPr>
            <w:tcW w:w="1564" w:type="dxa"/>
          </w:tcPr>
          <w:p w:rsidR="000C1B94" w:rsidRPr="000C1B94" w:rsidRDefault="000C1B94" w:rsidP="00410725">
            <w:pPr>
              <w:rPr>
                <w:sz w:val="24"/>
                <w:szCs w:val="24"/>
              </w:rPr>
            </w:pPr>
            <w:r w:rsidRPr="000C1B94">
              <w:rPr>
                <w:sz w:val="24"/>
                <w:szCs w:val="24"/>
              </w:rPr>
              <w:t>Affirmative</w:t>
            </w:r>
          </w:p>
          <w:p w:rsidR="000C1B94" w:rsidRPr="000C1B94" w:rsidRDefault="000C1B94" w:rsidP="00410725">
            <w:pPr>
              <w:rPr>
                <w:sz w:val="24"/>
                <w:szCs w:val="24"/>
              </w:rPr>
            </w:pPr>
            <w:r w:rsidRPr="000C1B94">
              <w:rPr>
                <w:sz w:val="24"/>
                <w:szCs w:val="24"/>
              </w:rPr>
              <w:t>Constructive</w:t>
            </w:r>
          </w:p>
        </w:tc>
        <w:tc>
          <w:tcPr>
            <w:tcW w:w="1620" w:type="dxa"/>
          </w:tcPr>
          <w:p w:rsidR="000C1B94" w:rsidRPr="000C1B94" w:rsidRDefault="000C1B94" w:rsidP="00410725">
            <w:pPr>
              <w:rPr>
                <w:sz w:val="24"/>
                <w:szCs w:val="24"/>
              </w:rPr>
            </w:pPr>
            <w:r w:rsidRPr="000C1B94">
              <w:rPr>
                <w:sz w:val="24"/>
                <w:szCs w:val="24"/>
              </w:rPr>
              <w:t>Cross examination</w:t>
            </w:r>
          </w:p>
          <w:p w:rsidR="000C1B94" w:rsidRPr="000C1B94" w:rsidRDefault="000C1B94" w:rsidP="00410725">
            <w:pPr>
              <w:rPr>
                <w:b/>
                <w:sz w:val="24"/>
                <w:szCs w:val="24"/>
                <w:u w:val="single"/>
              </w:rPr>
            </w:pPr>
            <w:r w:rsidRPr="000C1B94">
              <w:rPr>
                <w:sz w:val="24"/>
                <w:szCs w:val="24"/>
              </w:rPr>
              <w:t>Of For and Against</w:t>
            </w:r>
          </w:p>
        </w:tc>
        <w:tc>
          <w:tcPr>
            <w:tcW w:w="1530" w:type="dxa"/>
          </w:tcPr>
          <w:p w:rsidR="000C1B94" w:rsidRPr="000C1B94" w:rsidRDefault="000C1B94" w:rsidP="00410725">
            <w:pPr>
              <w:rPr>
                <w:sz w:val="24"/>
                <w:szCs w:val="24"/>
              </w:rPr>
            </w:pPr>
            <w:r w:rsidRPr="000C1B94">
              <w:rPr>
                <w:sz w:val="24"/>
                <w:szCs w:val="24"/>
              </w:rPr>
              <w:t>Negative</w:t>
            </w:r>
          </w:p>
          <w:p w:rsidR="000C1B94" w:rsidRPr="000C1B94" w:rsidRDefault="000C1B94" w:rsidP="00410725">
            <w:pPr>
              <w:rPr>
                <w:sz w:val="24"/>
                <w:szCs w:val="24"/>
              </w:rPr>
            </w:pPr>
            <w:r w:rsidRPr="000C1B94">
              <w:rPr>
                <w:sz w:val="24"/>
                <w:szCs w:val="24"/>
              </w:rPr>
              <w:t>Constructive</w:t>
            </w:r>
          </w:p>
        </w:tc>
        <w:tc>
          <w:tcPr>
            <w:tcW w:w="1440" w:type="dxa"/>
          </w:tcPr>
          <w:p w:rsidR="000C1B94" w:rsidRPr="000C1B94" w:rsidRDefault="000C1B94" w:rsidP="000C1B94">
            <w:pPr>
              <w:rPr>
                <w:sz w:val="24"/>
                <w:szCs w:val="24"/>
              </w:rPr>
            </w:pPr>
            <w:r w:rsidRPr="000C1B94">
              <w:rPr>
                <w:sz w:val="24"/>
                <w:szCs w:val="24"/>
              </w:rPr>
              <w:t>Cross examination of negative by affirmative</w:t>
            </w:r>
          </w:p>
        </w:tc>
        <w:tc>
          <w:tcPr>
            <w:tcW w:w="1080" w:type="dxa"/>
          </w:tcPr>
          <w:p w:rsidR="000C1B94" w:rsidRPr="000C1B94" w:rsidRDefault="000C1B94" w:rsidP="00410725">
            <w:pPr>
              <w:rPr>
                <w:sz w:val="24"/>
                <w:szCs w:val="24"/>
              </w:rPr>
            </w:pPr>
            <w:r w:rsidRPr="000C1B94">
              <w:rPr>
                <w:sz w:val="24"/>
                <w:szCs w:val="24"/>
              </w:rPr>
              <w:t>Affirmative Rebuttal</w:t>
            </w:r>
          </w:p>
        </w:tc>
        <w:tc>
          <w:tcPr>
            <w:tcW w:w="900" w:type="dxa"/>
          </w:tcPr>
          <w:p w:rsidR="000C1B94" w:rsidRPr="000C1B94" w:rsidRDefault="000C1B94" w:rsidP="00410725">
            <w:pPr>
              <w:rPr>
                <w:sz w:val="24"/>
                <w:szCs w:val="24"/>
              </w:rPr>
            </w:pPr>
            <w:r w:rsidRPr="000C1B94">
              <w:rPr>
                <w:sz w:val="24"/>
                <w:szCs w:val="24"/>
              </w:rPr>
              <w:t xml:space="preserve">Negative </w:t>
            </w:r>
            <w:r>
              <w:rPr>
                <w:sz w:val="24"/>
                <w:szCs w:val="24"/>
              </w:rPr>
              <w:t>Rebuttal</w:t>
            </w:r>
          </w:p>
        </w:tc>
        <w:tc>
          <w:tcPr>
            <w:tcW w:w="810" w:type="dxa"/>
          </w:tcPr>
          <w:p w:rsidR="000C1B94" w:rsidRPr="000C1B94" w:rsidRDefault="000C1B94" w:rsidP="00410725">
            <w:pPr>
              <w:rPr>
                <w:sz w:val="24"/>
                <w:szCs w:val="24"/>
              </w:rPr>
            </w:pPr>
            <w:r w:rsidRPr="000C1B94">
              <w:rPr>
                <w:sz w:val="24"/>
                <w:szCs w:val="24"/>
              </w:rPr>
              <w:t>A</w:t>
            </w:r>
            <w:r>
              <w:rPr>
                <w:sz w:val="24"/>
                <w:szCs w:val="24"/>
              </w:rPr>
              <w:t>ffirmative Rejoinder</w:t>
            </w:r>
          </w:p>
        </w:tc>
      </w:tr>
      <w:tr w:rsidR="000C1B94" w:rsidTr="00577018">
        <w:tc>
          <w:tcPr>
            <w:tcW w:w="1154" w:type="dxa"/>
          </w:tcPr>
          <w:p w:rsidR="000C1B94" w:rsidRPr="000C1B94" w:rsidRDefault="000C1B94" w:rsidP="00410725">
            <w:pPr>
              <w:rPr>
                <w:sz w:val="24"/>
                <w:szCs w:val="24"/>
              </w:rPr>
            </w:pPr>
            <w:r>
              <w:rPr>
                <w:sz w:val="24"/>
                <w:szCs w:val="24"/>
              </w:rPr>
              <w:t>Time</w:t>
            </w:r>
          </w:p>
        </w:tc>
        <w:tc>
          <w:tcPr>
            <w:tcW w:w="1564" w:type="dxa"/>
          </w:tcPr>
          <w:p w:rsidR="000C1B94" w:rsidRPr="0071244E" w:rsidRDefault="00577018" w:rsidP="00410725">
            <w:pPr>
              <w:rPr>
                <w:sz w:val="24"/>
                <w:szCs w:val="24"/>
              </w:rPr>
            </w:pPr>
            <w:r>
              <w:rPr>
                <w:sz w:val="24"/>
                <w:szCs w:val="24"/>
              </w:rPr>
              <w:t>6</w:t>
            </w:r>
            <w:r w:rsidR="0071244E" w:rsidRPr="0071244E">
              <w:rPr>
                <w:sz w:val="24"/>
                <w:szCs w:val="24"/>
              </w:rPr>
              <w:t>min</w:t>
            </w:r>
          </w:p>
        </w:tc>
        <w:tc>
          <w:tcPr>
            <w:tcW w:w="1620" w:type="dxa"/>
          </w:tcPr>
          <w:p w:rsidR="000C1B94" w:rsidRPr="0071244E" w:rsidRDefault="00577018" w:rsidP="00410725">
            <w:pPr>
              <w:rPr>
                <w:sz w:val="24"/>
                <w:szCs w:val="24"/>
              </w:rPr>
            </w:pPr>
            <w:r>
              <w:rPr>
                <w:sz w:val="24"/>
                <w:szCs w:val="24"/>
              </w:rPr>
              <w:t xml:space="preserve">2 </w:t>
            </w:r>
            <w:r w:rsidR="0071244E" w:rsidRPr="0071244E">
              <w:rPr>
                <w:sz w:val="24"/>
                <w:szCs w:val="24"/>
              </w:rPr>
              <w:t xml:space="preserve"> min</w:t>
            </w:r>
          </w:p>
        </w:tc>
        <w:tc>
          <w:tcPr>
            <w:tcW w:w="1530" w:type="dxa"/>
          </w:tcPr>
          <w:p w:rsidR="000C1B94" w:rsidRPr="0071244E" w:rsidRDefault="00577018" w:rsidP="00410725">
            <w:pPr>
              <w:rPr>
                <w:sz w:val="24"/>
                <w:szCs w:val="24"/>
              </w:rPr>
            </w:pPr>
            <w:r>
              <w:rPr>
                <w:sz w:val="24"/>
                <w:szCs w:val="24"/>
              </w:rPr>
              <w:t xml:space="preserve">6 </w:t>
            </w:r>
            <w:r w:rsidR="0071244E" w:rsidRPr="0071244E">
              <w:rPr>
                <w:sz w:val="24"/>
                <w:szCs w:val="24"/>
              </w:rPr>
              <w:t>min</w:t>
            </w:r>
          </w:p>
        </w:tc>
        <w:tc>
          <w:tcPr>
            <w:tcW w:w="1440" w:type="dxa"/>
          </w:tcPr>
          <w:p w:rsidR="000C1B94" w:rsidRPr="0071244E" w:rsidRDefault="00577018" w:rsidP="00410725">
            <w:pPr>
              <w:rPr>
                <w:sz w:val="24"/>
                <w:szCs w:val="24"/>
              </w:rPr>
            </w:pPr>
            <w:r>
              <w:rPr>
                <w:sz w:val="24"/>
                <w:szCs w:val="24"/>
              </w:rPr>
              <w:t xml:space="preserve">2 </w:t>
            </w:r>
            <w:r w:rsidR="0071244E" w:rsidRPr="0071244E">
              <w:rPr>
                <w:sz w:val="24"/>
                <w:szCs w:val="24"/>
              </w:rPr>
              <w:t>min</w:t>
            </w:r>
          </w:p>
        </w:tc>
        <w:tc>
          <w:tcPr>
            <w:tcW w:w="1080" w:type="dxa"/>
          </w:tcPr>
          <w:p w:rsidR="000C1B94" w:rsidRPr="0071244E" w:rsidRDefault="00577018" w:rsidP="00410725">
            <w:pPr>
              <w:rPr>
                <w:sz w:val="24"/>
                <w:szCs w:val="24"/>
              </w:rPr>
            </w:pPr>
            <w:r>
              <w:rPr>
                <w:sz w:val="24"/>
                <w:szCs w:val="24"/>
              </w:rPr>
              <w:t xml:space="preserve">4 </w:t>
            </w:r>
            <w:r w:rsidR="0071244E" w:rsidRPr="0071244E">
              <w:rPr>
                <w:sz w:val="24"/>
                <w:szCs w:val="24"/>
              </w:rPr>
              <w:t>min</w:t>
            </w:r>
          </w:p>
        </w:tc>
        <w:tc>
          <w:tcPr>
            <w:tcW w:w="900" w:type="dxa"/>
          </w:tcPr>
          <w:p w:rsidR="000C1B94" w:rsidRPr="0071244E" w:rsidRDefault="00577018" w:rsidP="00410725">
            <w:pPr>
              <w:rPr>
                <w:sz w:val="24"/>
                <w:szCs w:val="24"/>
              </w:rPr>
            </w:pPr>
            <w:r>
              <w:rPr>
                <w:sz w:val="24"/>
                <w:szCs w:val="24"/>
              </w:rPr>
              <w:t xml:space="preserve">4 </w:t>
            </w:r>
            <w:r w:rsidR="0071244E" w:rsidRPr="0071244E">
              <w:rPr>
                <w:sz w:val="24"/>
                <w:szCs w:val="24"/>
              </w:rPr>
              <w:t>min</w:t>
            </w:r>
          </w:p>
        </w:tc>
        <w:tc>
          <w:tcPr>
            <w:tcW w:w="810" w:type="dxa"/>
          </w:tcPr>
          <w:p w:rsidR="000C1B94" w:rsidRPr="0071244E" w:rsidRDefault="0071244E" w:rsidP="00410725">
            <w:pPr>
              <w:rPr>
                <w:sz w:val="24"/>
                <w:szCs w:val="24"/>
              </w:rPr>
            </w:pPr>
            <w:r w:rsidRPr="0071244E">
              <w:rPr>
                <w:sz w:val="24"/>
                <w:szCs w:val="24"/>
              </w:rPr>
              <w:t>2 min</w:t>
            </w:r>
          </w:p>
        </w:tc>
      </w:tr>
    </w:tbl>
    <w:p w:rsidR="003F530E" w:rsidRPr="00B87126" w:rsidRDefault="00577018" w:rsidP="00410725">
      <w:pPr>
        <w:rPr>
          <w:sz w:val="28"/>
          <w:szCs w:val="28"/>
        </w:rPr>
      </w:pPr>
      <w:r w:rsidRPr="00B87126">
        <w:rPr>
          <w:sz w:val="28"/>
          <w:szCs w:val="28"/>
        </w:rPr>
        <w:t>Work period: 5 min</w:t>
      </w:r>
    </w:p>
    <w:p w:rsidR="00577018" w:rsidRPr="00B87126" w:rsidRDefault="00577018" w:rsidP="00410725">
      <w:pPr>
        <w:rPr>
          <w:sz w:val="28"/>
          <w:szCs w:val="28"/>
        </w:rPr>
      </w:pPr>
      <w:r w:rsidRPr="00B87126">
        <w:rPr>
          <w:sz w:val="28"/>
          <w:szCs w:val="28"/>
        </w:rPr>
        <w:t>Work period: 3 min</w:t>
      </w:r>
    </w:p>
    <w:p w:rsidR="00577018" w:rsidRPr="00B87126" w:rsidRDefault="00577018" w:rsidP="00410725">
      <w:pPr>
        <w:rPr>
          <w:sz w:val="28"/>
          <w:szCs w:val="28"/>
        </w:rPr>
      </w:pPr>
      <w:r w:rsidRPr="00B87126">
        <w:rPr>
          <w:sz w:val="28"/>
          <w:szCs w:val="28"/>
        </w:rPr>
        <w:t>Work period:</w:t>
      </w:r>
      <w:r w:rsidR="00592F1B" w:rsidRPr="00B87126">
        <w:rPr>
          <w:sz w:val="28"/>
          <w:szCs w:val="28"/>
        </w:rPr>
        <w:t xml:space="preserve"> </w:t>
      </w:r>
      <w:r w:rsidRPr="00B87126">
        <w:rPr>
          <w:sz w:val="28"/>
          <w:szCs w:val="28"/>
        </w:rPr>
        <w:t>1 min</w:t>
      </w:r>
    </w:p>
    <w:p w:rsidR="00577018" w:rsidRPr="00B87126" w:rsidRDefault="00577018" w:rsidP="00410725">
      <w:pPr>
        <w:rPr>
          <w:sz w:val="28"/>
          <w:szCs w:val="28"/>
        </w:rPr>
      </w:pPr>
      <w:r w:rsidRPr="00B87126">
        <w:rPr>
          <w:sz w:val="28"/>
          <w:szCs w:val="28"/>
        </w:rPr>
        <w:t xml:space="preserve">Ballot Casting and announcement of the winner: 10 min  </w:t>
      </w:r>
    </w:p>
    <w:p w:rsidR="003F530E" w:rsidRPr="00B87126" w:rsidRDefault="00DC2B33" w:rsidP="00410725">
      <w:pPr>
        <w:rPr>
          <w:sz w:val="28"/>
          <w:szCs w:val="28"/>
        </w:rPr>
      </w:pPr>
      <w:r w:rsidRPr="00B87126">
        <w:rPr>
          <w:sz w:val="28"/>
          <w:szCs w:val="28"/>
        </w:rPr>
        <w:t xml:space="preserve">At the conclusion of each component of the debate the class members will be asked to allocate points to each team </w:t>
      </w:r>
      <w:r w:rsidR="001279AE" w:rsidRPr="00B87126">
        <w:rPr>
          <w:sz w:val="28"/>
          <w:szCs w:val="28"/>
        </w:rPr>
        <w:t xml:space="preserve">according to the evaluation chart </w:t>
      </w:r>
      <w:r w:rsidRPr="00B87126">
        <w:rPr>
          <w:sz w:val="28"/>
          <w:szCs w:val="28"/>
        </w:rPr>
        <w:t xml:space="preserve">and give </w:t>
      </w:r>
      <w:r w:rsidRPr="00B87126">
        <w:rPr>
          <w:sz w:val="28"/>
          <w:szCs w:val="28"/>
        </w:rPr>
        <w:lastRenderedPageBreak/>
        <w:t xml:space="preserve">explanatory comments. When the debate is over the points will be summed to find the highest score and decide the winner. </w:t>
      </w:r>
    </w:p>
    <w:p w:rsidR="009F6E5C" w:rsidRDefault="003F530E" w:rsidP="00410725">
      <w:pPr>
        <w:rPr>
          <w:b/>
          <w:sz w:val="32"/>
          <w:szCs w:val="32"/>
          <w:u w:val="single"/>
        </w:rPr>
      </w:pPr>
      <w:r>
        <w:rPr>
          <w:b/>
          <w:sz w:val="32"/>
          <w:szCs w:val="32"/>
          <w:u w:val="single"/>
        </w:rPr>
        <w:t xml:space="preserve">Evaluation Chart – </w:t>
      </w:r>
      <w:proofErr w:type="spellStart"/>
      <w:r>
        <w:rPr>
          <w:b/>
          <w:sz w:val="32"/>
          <w:szCs w:val="32"/>
          <w:u w:val="single"/>
        </w:rPr>
        <w:t>Ruberic</w:t>
      </w:r>
      <w:proofErr w:type="spellEnd"/>
    </w:p>
    <w:tbl>
      <w:tblPr>
        <w:tblStyle w:val="TableGrid"/>
        <w:tblW w:w="0" w:type="auto"/>
        <w:tblInd w:w="-342" w:type="dxa"/>
        <w:tblLayout w:type="fixed"/>
        <w:tblLook w:val="04A0"/>
      </w:tblPr>
      <w:tblGrid>
        <w:gridCol w:w="2160"/>
        <w:gridCol w:w="1350"/>
        <w:gridCol w:w="1710"/>
        <w:gridCol w:w="1800"/>
        <w:gridCol w:w="1980"/>
      </w:tblGrid>
      <w:tr w:rsidR="003F530E" w:rsidRPr="009F6E5C" w:rsidTr="00150145">
        <w:tc>
          <w:tcPr>
            <w:tcW w:w="2160" w:type="dxa"/>
          </w:tcPr>
          <w:p w:rsidR="003F530E" w:rsidRPr="009F6E5C" w:rsidRDefault="003F530E" w:rsidP="00410725">
            <w:pPr>
              <w:rPr>
                <w:sz w:val="24"/>
                <w:szCs w:val="24"/>
              </w:rPr>
            </w:pPr>
            <w:r w:rsidRPr="009F6E5C">
              <w:rPr>
                <w:sz w:val="24"/>
                <w:szCs w:val="24"/>
              </w:rPr>
              <w:t>Categories</w:t>
            </w:r>
          </w:p>
        </w:tc>
        <w:tc>
          <w:tcPr>
            <w:tcW w:w="1350" w:type="dxa"/>
          </w:tcPr>
          <w:p w:rsidR="003F530E" w:rsidRPr="009F6E5C" w:rsidRDefault="003F530E" w:rsidP="003F530E">
            <w:pPr>
              <w:rPr>
                <w:sz w:val="24"/>
                <w:szCs w:val="24"/>
              </w:rPr>
            </w:pPr>
            <w:r w:rsidRPr="009F6E5C">
              <w:rPr>
                <w:sz w:val="24"/>
                <w:szCs w:val="24"/>
              </w:rPr>
              <w:t>Level 1</w:t>
            </w:r>
          </w:p>
        </w:tc>
        <w:tc>
          <w:tcPr>
            <w:tcW w:w="1710" w:type="dxa"/>
          </w:tcPr>
          <w:p w:rsidR="003F530E" w:rsidRPr="009F6E5C" w:rsidRDefault="003F530E" w:rsidP="00410725">
            <w:pPr>
              <w:rPr>
                <w:sz w:val="24"/>
                <w:szCs w:val="24"/>
              </w:rPr>
            </w:pPr>
            <w:r w:rsidRPr="009F6E5C">
              <w:rPr>
                <w:sz w:val="24"/>
                <w:szCs w:val="24"/>
              </w:rPr>
              <w:t>Level2</w:t>
            </w:r>
          </w:p>
        </w:tc>
        <w:tc>
          <w:tcPr>
            <w:tcW w:w="1800" w:type="dxa"/>
          </w:tcPr>
          <w:p w:rsidR="003F530E" w:rsidRPr="009F6E5C" w:rsidRDefault="003F530E" w:rsidP="00410725">
            <w:pPr>
              <w:rPr>
                <w:sz w:val="24"/>
                <w:szCs w:val="24"/>
              </w:rPr>
            </w:pPr>
            <w:r w:rsidRPr="009F6E5C">
              <w:rPr>
                <w:sz w:val="24"/>
                <w:szCs w:val="24"/>
              </w:rPr>
              <w:t>Level 3</w:t>
            </w:r>
          </w:p>
        </w:tc>
        <w:tc>
          <w:tcPr>
            <w:tcW w:w="1980" w:type="dxa"/>
          </w:tcPr>
          <w:p w:rsidR="003F530E" w:rsidRPr="009F6E5C" w:rsidRDefault="003F530E" w:rsidP="00410725">
            <w:pPr>
              <w:rPr>
                <w:sz w:val="24"/>
                <w:szCs w:val="24"/>
              </w:rPr>
            </w:pPr>
            <w:r w:rsidRPr="009F6E5C">
              <w:rPr>
                <w:sz w:val="24"/>
                <w:szCs w:val="24"/>
              </w:rPr>
              <w:t>Level 4</w:t>
            </w:r>
          </w:p>
        </w:tc>
      </w:tr>
      <w:tr w:rsidR="003F530E" w:rsidRPr="009F6E5C" w:rsidTr="00150145">
        <w:trPr>
          <w:trHeight w:val="692"/>
        </w:trPr>
        <w:tc>
          <w:tcPr>
            <w:tcW w:w="2160" w:type="dxa"/>
          </w:tcPr>
          <w:p w:rsidR="003F530E" w:rsidRPr="009F6E5C" w:rsidRDefault="003F530E" w:rsidP="00410725">
            <w:pPr>
              <w:rPr>
                <w:sz w:val="24"/>
                <w:szCs w:val="24"/>
              </w:rPr>
            </w:pPr>
          </w:p>
          <w:p w:rsidR="003F530E" w:rsidRPr="009F6E5C" w:rsidRDefault="003F530E" w:rsidP="00410725">
            <w:pPr>
              <w:rPr>
                <w:sz w:val="24"/>
                <w:szCs w:val="24"/>
              </w:rPr>
            </w:pPr>
            <w:r w:rsidRPr="009F6E5C">
              <w:rPr>
                <w:sz w:val="24"/>
                <w:szCs w:val="24"/>
              </w:rPr>
              <w:t xml:space="preserve">Knowledge </w:t>
            </w:r>
            <w:r w:rsidR="00CB1701">
              <w:rPr>
                <w:sz w:val="24"/>
                <w:szCs w:val="24"/>
              </w:rPr>
              <w:t>and</w:t>
            </w:r>
          </w:p>
          <w:p w:rsidR="003F530E" w:rsidRPr="009F6E5C" w:rsidRDefault="003F530E" w:rsidP="00410725">
            <w:pPr>
              <w:rPr>
                <w:sz w:val="24"/>
                <w:szCs w:val="24"/>
              </w:rPr>
            </w:pPr>
            <w:r w:rsidRPr="009F6E5C">
              <w:rPr>
                <w:sz w:val="24"/>
                <w:szCs w:val="24"/>
              </w:rPr>
              <w:t xml:space="preserve"> </w:t>
            </w:r>
            <w:proofErr w:type="gramStart"/>
            <w:r w:rsidRPr="009F6E5C">
              <w:rPr>
                <w:sz w:val="24"/>
                <w:szCs w:val="24"/>
              </w:rPr>
              <w:t>understanding</w:t>
            </w:r>
            <w:proofErr w:type="gramEnd"/>
            <w:r w:rsidR="009F6E5C">
              <w:rPr>
                <w:sz w:val="24"/>
                <w:szCs w:val="24"/>
              </w:rPr>
              <w:t>.</w:t>
            </w:r>
          </w:p>
        </w:tc>
        <w:tc>
          <w:tcPr>
            <w:tcW w:w="1350" w:type="dxa"/>
          </w:tcPr>
          <w:p w:rsidR="003F530E" w:rsidRPr="009F6E5C" w:rsidRDefault="003F530E" w:rsidP="00410725">
            <w:pPr>
              <w:rPr>
                <w:sz w:val="24"/>
                <w:szCs w:val="24"/>
              </w:rPr>
            </w:pPr>
            <w:r w:rsidRPr="009F6E5C">
              <w:rPr>
                <w:sz w:val="24"/>
                <w:szCs w:val="24"/>
              </w:rPr>
              <w:t xml:space="preserve">Limited </w:t>
            </w:r>
          </w:p>
          <w:p w:rsidR="003F530E" w:rsidRPr="009F6E5C" w:rsidRDefault="009F6E5C" w:rsidP="00410725">
            <w:pPr>
              <w:rPr>
                <w:sz w:val="24"/>
                <w:szCs w:val="24"/>
              </w:rPr>
            </w:pPr>
            <w:r w:rsidRPr="009F6E5C">
              <w:rPr>
                <w:sz w:val="24"/>
                <w:szCs w:val="24"/>
              </w:rPr>
              <w:t>K</w:t>
            </w:r>
            <w:r w:rsidR="003F530E" w:rsidRPr="009F6E5C">
              <w:rPr>
                <w:sz w:val="24"/>
                <w:szCs w:val="24"/>
              </w:rPr>
              <w:t>nowledge</w:t>
            </w:r>
            <w:r>
              <w:rPr>
                <w:sz w:val="24"/>
                <w:szCs w:val="24"/>
              </w:rPr>
              <w:t>/understanding</w:t>
            </w:r>
          </w:p>
        </w:tc>
        <w:tc>
          <w:tcPr>
            <w:tcW w:w="1710" w:type="dxa"/>
          </w:tcPr>
          <w:p w:rsidR="003F530E" w:rsidRPr="009F6E5C" w:rsidRDefault="003F530E" w:rsidP="00410725">
            <w:pPr>
              <w:rPr>
                <w:sz w:val="24"/>
                <w:szCs w:val="24"/>
              </w:rPr>
            </w:pPr>
            <w:r w:rsidRPr="009F6E5C">
              <w:rPr>
                <w:sz w:val="24"/>
                <w:szCs w:val="24"/>
              </w:rPr>
              <w:t xml:space="preserve">Some </w:t>
            </w:r>
          </w:p>
          <w:p w:rsidR="003F530E" w:rsidRPr="009F6E5C" w:rsidRDefault="009F6E5C" w:rsidP="00410725">
            <w:pPr>
              <w:rPr>
                <w:sz w:val="24"/>
                <w:szCs w:val="24"/>
              </w:rPr>
            </w:pPr>
            <w:r w:rsidRPr="009F6E5C">
              <w:rPr>
                <w:sz w:val="24"/>
                <w:szCs w:val="24"/>
              </w:rPr>
              <w:t>K</w:t>
            </w:r>
            <w:r w:rsidR="003F530E" w:rsidRPr="009F6E5C">
              <w:rPr>
                <w:sz w:val="24"/>
                <w:szCs w:val="24"/>
              </w:rPr>
              <w:t>nowledge</w:t>
            </w:r>
            <w:r>
              <w:rPr>
                <w:sz w:val="24"/>
                <w:szCs w:val="24"/>
              </w:rPr>
              <w:t>/understanding</w:t>
            </w:r>
          </w:p>
        </w:tc>
        <w:tc>
          <w:tcPr>
            <w:tcW w:w="1800" w:type="dxa"/>
          </w:tcPr>
          <w:p w:rsidR="003F530E" w:rsidRDefault="003F530E" w:rsidP="00410725">
            <w:pPr>
              <w:rPr>
                <w:sz w:val="24"/>
                <w:szCs w:val="24"/>
              </w:rPr>
            </w:pPr>
            <w:r w:rsidRPr="009F6E5C">
              <w:rPr>
                <w:sz w:val="24"/>
                <w:szCs w:val="24"/>
              </w:rPr>
              <w:t>Considerable knowledge</w:t>
            </w:r>
            <w:r w:rsidR="009F6E5C">
              <w:rPr>
                <w:sz w:val="24"/>
                <w:szCs w:val="24"/>
              </w:rPr>
              <w:t>/</w:t>
            </w:r>
          </w:p>
          <w:p w:rsidR="009F6E5C" w:rsidRPr="009F6E5C" w:rsidRDefault="009F6E5C" w:rsidP="00410725">
            <w:pPr>
              <w:rPr>
                <w:sz w:val="24"/>
                <w:szCs w:val="24"/>
              </w:rPr>
            </w:pPr>
            <w:r>
              <w:rPr>
                <w:sz w:val="24"/>
                <w:szCs w:val="24"/>
              </w:rPr>
              <w:t>understanding</w:t>
            </w:r>
          </w:p>
        </w:tc>
        <w:tc>
          <w:tcPr>
            <w:tcW w:w="1980" w:type="dxa"/>
          </w:tcPr>
          <w:p w:rsidR="003F530E" w:rsidRPr="009F6E5C" w:rsidRDefault="003F530E" w:rsidP="00410725">
            <w:pPr>
              <w:rPr>
                <w:sz w:val="24"/>
                <w:szCs w:val="24"/>
              </w:rPr>
            </w:pPr>
            <w:r w:rsidRPr="009F6E5C">
              <w:rPr>
                <w:sz w:val="24"/>
                <w:szCs w:val="24"/>
              </w:rPr>
              <w:t>Thorough</w:t>
            </w:r>
          </w:p>
          <w:p w:rsidR="003F530E" w:rsidRDefault="003F530E" w:rsidP="00410725">
            <w:pPr>
              <w:rPr>
                <w:sz w:val="24"/>
                <w:szCs w:val="24"/>
              </w:rPr>
            </w:pPr>
            <w:r w:rsidRPr="009F6E5C">
              <w:rPr>
                <w:sz w:val="24"/>
                <w:szCs w:val="24"/>
              </w:rPr>
              <w:t>Knowledge</w:t>
            </w:r>
            <w:r w:rsidR="009F6E5C">
              <w:rPr>
                <w:sz w:val="24"/>
                <w:szCs w:val="24"/>
              </w:rPr>
              <w:t>/</w:t>
            </w:r>
          </w:p>
          <w:p w:rsidR="009F6E5C" w:rsidRPr="009F6E5C" w:rsidRDefault="009F6E5C" w:rsidP="00410725">
            <w:pPr>
              <w:rPr>
                <w:sz w:val="24"/>
                <w:szCs w:val="24"/>
              </w:rPr>
            </w:pPr>
            <w:r>
              <w:rPr>
                <w:sz w:val="24"/>
                <w:szCs w:val="24"/>
              </w:rPr>
              <w:t>understanding</w:t>
            </w:r>
          </w:p>
        </w:tc>
      </w:tr>
      <w:tr w:rsidR="003F530E" w:rsidRPr="009F6E5C" w:rsidTr="00150145">
        <w:tc>
          <w:tcPr>
            <w:tcW w:w="2160" w:type="dxa"/>
          </w:tcPr>
          <w:p w:rsidR="003F530E" w:rsidRPr="009F6E5C" w:rsidRDefault="003F530E" w:rsidP="00410725">
            <w:pPr>
              <w:rPr>
                <w:sz w:val="24"/>
                <w:szCs w:val="24"/>
              </w:rPr>
            </w:pPr>
            <w:r w:rsidRPr="009F6E5C">
              <w:rPr>
                <w:sz w:val="24"/>
                <w:szCs w:val="24"/>
              </w:rPr>
              <w:t xml:space="preserve">Thinking </w:t>
            </w:r>
          </w:p>
          <w:p w:rsidR="003F530E" w:rsidRPr="009F6E5C" w:rsidRDefault="003F530E" w:rsidP="00410725">
            <w:pPr>
              <w:rPr>
                <w:sz w:val="24"/>
                <w:szCs w:val="24"/>
              </w:rPr>
            </w:pPr>
            <w:r w:rsidRPr="009F6E5C">
              <w:rPr>
                <w:sz w:val="24"/>
                <w:szCs w:val="24"/>
              </w:rPr>
              <w:t xml:space="preserve">And </w:t>
            </w:r>
          </w:p>
          <w:p w:rsidR="003F530E" w:rsidRPr="009F6E5C" w:rsidRDefault="009F6E5C" w:rsidP="00410725">
            <w:pPr>
              <w:rPr>
                <w:sz w:val="24"/>
                <w:szCs w:val="24"/>
              </w:rPr>
            </w:pPr>
            <w:r w:rsidRPr="009F6E5C">
              <w:rPr>
                <w:sz w:val="24"/>
                <w:szCs w:val="24"/>
              </w:rPr>
              <w:t>I</w:t>
            </w:r>
            <w:r w:rsidR="003F530E" w:rsidRPr="009F6E5C">
              <w:rPr>
                <w:sz w:val="24"/>
                <w:szCs w:val="24"/>
              </w:rPr>
              <w:t>nvestigation</w:t>
            </w:r>
            <w:r>
              <w:rPr>
                <w:sz w:val="24"/>
                <w:szCs w:val="24"/>
              </w:rPr>
              <w:t>.</w:t>
            </w:r>
          </w:p>
        </w:tc>
        <w:tc>
          <w:tcPr>
            <w:tcW w:w="1350" w:type="dxa"/>
          </w:tcPr>
          <w:p w:rsidR="003F530E" w:rsidRPr="009F6E5C" w:rsidRDefault="009F6E5C" w:rsidP="00410725">
            <w:pPr>
              <w:rPr>
                <w:sz w:val="24"/>
                <w:szCs w:val="24"/>
              </w:rPr>
            </w:pPr>
            <w:r>
              <w:rPr>
                <w:sz w:val="24"/>
                <w:szCs w:val="24"/>
              </w:rPr>
              <w:t>Limited use</w:t>
            </w:r>
          </w:p>
        </w:tc>
        <w:tc>
          <w:tcPr>
            <w:tcW w:w="1710" w:type="dxa"/>
          </w:tcPr>
          <w:p w:rsidR="003F530E" w:rsidRPr="009F6E5C" w:rsidRDefault="009F6E5C" w:rsidP="00410725">
            <w:pPr>
              <w:rPr>
                <w:sz w:val="24"/>
                <w:szCs w:val="24"/>
              </w:rPr>
            </w:pPr>
            <w:r>
              <w:rPr>
                <w:sz w:val="24"/>
                <w:szCs w:val="24"/>
              </w:rPr>
              <w:t>Critical thinking to some extent</w:t>
            </w:r>
          </w:p>
        </w:tc>
        <w:tc>
          <w:tcPr>
            <w:tcW w:w="1800" w:type="dxa"/>
          </w:tcPr>
          <w:p w:rsidR="003F530E" w:rsidRPr="009F6E5C" w:rsidRDefault="009F6E5C" w:rsidP="00410725">
            <w:pPr>
              <w:rPr>
                <w:sz w:val="24"/>
                <w:szCs w:val="24"/>
              </w:rPr>
            </w:pPr>
            <w:r>
              <w:rPr>
                <w:sz w:val="24"/>
                <w:szCs w:val="24"/>
              </w:rPr>
              <w:t>Good critical thinking</w:t>
            </w:r>
          </w:p>
        </w:tc>
        <w:tc>
          <w:tcPr>
            <w:tcW w:w="1980" w:type="dxa"/>
          </w:tcPr>
          <w:p w:rsidR="003F530E" w:rsidRPr="009F6E5C" w:rsidRDefault="009B4502" w:rsidP="00410725">
            <w:pPr>
              <w:rPr>
                <w:sz w:val="24"/>
                <w:szCs w:val="24"/>
              </w:rPr>
            </w:pPr>
            <w:r>
              <w:rPr>
                <w:sz w:val="24"/>
                <w:szCs w:val="24"/>
              </w:rPr>
              <w:t>Excellent use of thinking skills</w:t>
            </w:r>
          </w:p>
        </w:tc>
      </w:tr>
      <w:tr w:rsidR="003F530E" w:rsidRPr="009F6E5C" w:rsidTr="00150145">
        <w:tc>
          <w:tcPr>
            <w:tcW w:w="2160" w:type="dxa"/>
          </w:tcPr>
          <w:p w:rsidR="003F530E" w:rsidRPr="009F6E5C" w:rsidRDefault="003F530E" w:rsidP="00410725">
            <w:pPr>
              <w:rPr>
                <w:sz w:val="24"/>
                <w:szCs w:val="24"/>
              </w:rPr>
            </w:pPr>
            <w:r w:rsidRPr="009F6E5C">
              <w:rPr>
                <w:sz w:val="24"/>
                <w:szCs w:val="24"/>
              </w:rPr>
              <w:t xml:space="preserve">Inquiry/ problem solving/  </w:t>
            </w:r>
          </w:p>
        </w:tc>
        <w:tc>
          <w:tcPr>
            <w:tcW w:w="1350" w:type="dxa"/>
          </w:tcPr>
          <w:p w:rsidR="003F530E" w:rsidRPr="009F6E5C" w:rsidRDefault="009B4502" w:rsidP="00410725">
            <w:pPr>
              <w:rPr>
                <w:sz w:val="24"/>
                <w:szCs w:val="24"/>
              </w:rPr>
            </w:pPr>
            <w:r>
              <w:rPr>
                <w:sz w:val="24"/>
                <w:szCs w:val="24"/>
              </w:rPr>
              <w:t>Limited effectiveness,</w:t>
            </w:r>
          </w:p>
        </w:tc>
        <w:tc>
          <w:tcPr>
            <w:tcW w:w="1710" w:type="dxa"/>
          </w:tcPr>
          <w:p w:rsidR="003F530E" w:rsidRPr="009F6E5C" w:rsidRDefault="009B4502" w:rsidP="00410725">
            <w:pPr>
              <w:rPr>
                <w:sz w:val="24"/>
                <w:szCs w:val="24"/>
              </w:rPr>
            </w:pPr>
            <w:r>
              <w:rPr>
                <w:sz w:val="24"/>
                <w:szCs w:val="24"/>
              </w:rPr>
              <w:t>Some use of inquiry skills</w:t>
            </w:r>
          </w:p>
        </w:tc>
        <w:tc>
          <w:tcPr>
            <w:tcW w:w="1800" w:type="dxa"/>
          </w:tcPr>
          <w:p w:rsidR="003F530E" w:rsidRPr="009F6E5C" w:rsidRDefault="009B4502" w:rsidP="00410725">
            <w:pPr>
              <w:rPr>
                <w:sz w:val="24"/>
                <w:szCs w:val="24"/>
              </w:rPr>
            </w:pPr>
            <w:r>
              <w:rPr>
                <w:sz w:val="24"/>
                <w:szCs w:val="24"/>
              </w:rPr>
              <w:t xml:space="preserve">Good use of inquiry/ problem solving </w:t>
            </w:r>
          </w:p>
        </w:tc>
        <w:tc>
          <w:tcPr>
            <w:tcW w:w="1980" w:type="dxa"/>
          </w:tcPr>
          <w:p w:rsidR="003F530E" w:rsidRPr="009F6E5C" w:rsidRDefault="009B4502" w:rsidP="00410725">
            <w:pPr>
              <w:rPr>
                <w:sz w:val="24"/>
                <w:szCs w:val="24"/>
              </w:rPr>
            </w:pPr>
            <w:r>
              <w:rPr>
                <w:sz w:val="24"/>
                <w:szCs w:val="24"/>
              </w:rPr>
              <w:t>High degree of effectiveness</w:t>
            </w:r>
          </w:p>
        </w:tc>
      </w:tr>
      <w:tr w:rsidR="003F530E" w:rsidRPr="009F6E5C" w:rsidTr="00150145">
        <w:tc>
          <w:tcPr>
            <w:tcW w:w="2160" w:type="dxa"/>
          </w:tcPr>
          <w:p w:rsidR="003F530E" w:rsidRPr="009F6E5C" w:rsidRDefault="003F530E" w:rsidP="00410725">
            <w:pPr>
              <w:rPr>
                <w:sz w:val="24"/>
                <w:szCs w:val="24"/>
              </w:rPr>
            </w:pPr>
          </w:p>
          <w:p w:rsidR="003F530E" w:rsidRPr="009F6E5C" w:rsidRDefault="003F530E" w:rsidP="00410725">
            <w:pPr>
              <w:rPr>
                <w:sz w:val="24"/>
                <w:szCs w:val="24"/>
              </w:rPr>
            </w:pPr>
            <w:r w:rsidRPr="009F6E5C">
              <w:rPr>
                <w:sz w:val="24"/>
                <w:szCs w:val="24"/>
              </w:rPr>
              <w:t>Processing/</w:t>
            </w:r>
          </w:p>
          <w:p w:rsidR="003F530E" w:rsidRPr="009F6E5C" w:rsidRDefault="003F530E" w:rsidP="00410725">
            <w:pPr>
              <w:rPr>
                <w:sz w:val="24"/>
                <w:szCs w:val="24"/>
              </w:rPr>
            </w:pPr>
            <w:proofErr w:type="gramStart"/>
            <w:r w:rsidRPr="009F6E5C">
              <w:rPr>
                <w:sz w:val="24"/>
                <w:szCs w:val="24"/>
              </w:rPr>
              <w:t>planning  skills</w:t>
            </w:r>
            <w:proofErr w:type="gramEnd"/>
            <w:r w:rsidR="009F6E5C">
              <w:rPr>
                <w:sz w:val="24"/>
                <w:szCs w:val="24"/>
              </w:rPr>
              <w:t>.</w:t>
            </w:r>
          </w:p>
          <w:p w:rsidR="003F530E" w:rsidRPr="009F6E5C" w:rsidRDefault="003F530E" w:rsidP="00410725">
            <w:pPr>
              <w:rPr>
                <w:sz w:val="24"/>
                <w:szCs w:val="24"/>
              </w:rPr>
            </w:pPr>
          </w:p>
        </w:tc>
        <w:tc>
          <w:tcPr>
            <w:tcW w:w="1350" w:type="dxa"/>
          </w:tcPr>
          <w:p w:rsidR="003F530E" w:rsidRPr="009F6E5C" w:rsidRDefault="009B4502" w:rsidP="00410725">
            <w:pPr>
              <w:rPr>
                <w:sz w:val="24"/>
                <w:szCs w:val="24"/>
              </w:rPr>
            </w:pPr>
            <w:r>
              <w:rPr>
                <w:sz w:val="24"/>
                <w:szCs w:val="24"/>
              </w:rPr>
              <w:t>Limited effectiveness</w:t>
            </w:r>
          </w:p>
        </w:tc>
        <w:tc>
          <w:tcPr>
            <w:tcW w:w="1710" w:type="dxa"/>
          </w:tcPr>
          <w:p w:rsidR="003F530E" w:rsidRDefault="009B4502" w:rsidP="00410725">
            <w:pPr>
              <w:rPr>
                <w:sz w:val="24"/>
                <w:szCs w:val="24"/>
              </w:rPr>
            </w:pPr>
            <w:r>
              <w:rPr>
                <w:sz w:val="24"/>
                <w:szCs w:val="24"/>
              </w:rPr>
              <w:t xml:space="preserve">Some use of </w:t>
            </w:r>
          </w:p>
          <w:p w:rsidR="009B4502" w:rsidRPr="009F6E5C" w:rsidRDefault="009B4502" w:rsidP="00410725">
            <w:pPr>
              <w:rPr>
                <w:sz w:val="24"/>
                <w:szCs w:val="24"/>
              </w:rPr>
            </w:pPr>
            <w:r>
              <w:rPr>
                <w:sz w:val="24"/>
                <w:szCs w:val="24"/>
              </w:rPr>
              <w:t>Planning/processing skills</w:t>
            </w:r>
          </w:p>
        </w:tc>
        <w:tc>
          <w:tcPr>
            <w:tcW w:w="1800" w:type="dxa"/>
          </w:tcPr>
          <w:p w:rsidR="003F530E" w:rsidRPr="009F6E5C" w:rsidRDefault="009B4502" w:rsidP="00410725">
            <w:pPr>
              <w:rPr>
                <w:sz w:val="24"/>
                <w:szCs w:val="24"/>
              </w:rPr>
            </w:pPr>
            <w:r>
              <w:rPr>
                <w:sz w:val="24"/>
                <w:szCs w:val="24"/>
              </w:rPr>
              <w:t>Good planning and processing skills</w:t>
            </w:r>
          </w:p>
        </w:tc>
        <w:tc>
          <w:tcPr>
            <w:tcW w:w="1980" w:type="dxa"/>
          </w:tcPr>
          <w:p w:rsidR="003F530E" w:rsidRPr="009F6E5C" w:rsidRDefault="009B4502" w:rsidP="00410725">
            <w:pPr>
              <w:rPr>
                <w:sz w:val="24"/>
                <w:szCs w:val="24"/>
              </w:rPr>
            </w:pPr>
            <w:r>
              <w:rPr>
                <w:sz w:val="24"/>
                <w:szCs w:val="24"/>
              </w:rPr>
              <w:t>High degree of effectiveness.</w:t>
            </w:r>
          </w:p>
        </w:tc>
      </w:tr>
      <w:tr w:rsidR="003F530E" w:rsidRPr="009F6E5C" w:rsidTr="00150145">
        <w:tc>
          <w:tcPr>
            <w:tcW w:w="2160" w:type="dxa"/>
          </w:tcPr>
          <w:p w:rsidR="003F530E" w:rsidRPr="009F6E5C" w:rsidRDefault="003F530E" w:rsidP="00410725">
            <w:pPr>
              <w:rPr>
                <w:sz w:val="24"/>
                <w:szCs w:val="24"/>
              </w:rPr>
            </w:pPr>
            <w:r w:rsidRPr="009F6E5C">
              <w:rPr>
                <w:sz w:val="24"/>
                <w:szCs w:val="24"/>
              </w:rPr>
              <w:t>Communication</w:t>
            </w:r>
          </w:p>
          <w:p w:rsidR="00150145" w:rsidRPr="009F6E5C" w:rsidRDefault="00150145" w:rsidP="00410725">
            <w:pPr>
              <w:rPr>
                <w:sz w:val="24"/>
                <w:szCs w:val="24"/>
              </w:rPr>
            </w:pPr>
            <w:r w:rsidRPr="009F6E5C">
              <w:rPr>
                <w:sz w:val="24"/>
                <w:szCs w:val="24"/>
              </w:rPr>
              <w:t>Expression of ideas</w:t>
            </w:r>
          </w:p>
        </w:tc>
        <w:tc>
          <w:tcPr>
            <w:tcW w:w="1350" w:type="dxa"/>
          </w:tcPr>
          <w:p w:rsidR="003F530E" w:rsidRPr="009F6E5C" w:rsidRDefault="009B4502" w:rsidP="00410725">
            <w:pPr>
              <w:rPr>
                <w:sz w:val="24"/>
                <w:szCs w:val="24"/>
              </w:rPr>
            </w:pPr>
            <w:r>
              <w:rPr>
                <w:sz w:val="24"/>
                <w:szCs w:val="24"/>
              </w:rPr>
              <w:t>Limited use</w:t>
            </w:r>
          </w:p>
        </w:tc>
        <w:tc>
          <w:tcPr>
            <w:tcW w:w="1710" w:type="dxa"/>
          </w:tcPr>
          <w:p w:rsidR="003F530E" w:rsidRPr="009F6E5C" w:rsidRDefault="009B4502" w:rsidP="00410725">
            <w:pPr>
              <w:rPr>
                <w:sz w:val="24"/>
                <w:szCs w:val="24"/>
              </w:rPr>
            </w:pPr>
            <w:r>
              <w:rPr>
                <w:sz w:val="24"/>
                <w:szCs w:val="24"/>
              </w:rPr>
              <w:t>Some expression</w:t>
            </w:r>
          </w:p>
        </w:tc>
        <w:tc>
          <w:tcPr>
            <w:tcW w:w="1800" w:type="dxa"/>
          </w:tcPr>
          <w:p w:rsidR="003F530E" w:rsidRPr="009F6E5C" w:rsidRDefault="009B4502" w:rsidP="00410725">
            <w:pPr>
              <w:rPr>
                <w:sz w:val="24"/>
                <w:szCs w:val="24"/>
              </w:rPr>
            </w:pPr>
            <w:r>
              <w:rPr>
                <w:sz w:val="24"/>
                <w:szCs w:val="24"/>
              </w:rPr>
              <w:t>Good use of expression</w:t>
            </w:r>
          </w:p>
        </w:tc>
        <w:tc>
          <w:tcPr>
            <w:tcW w:w="1980" w:type="dxa"/>
          </w:tcPr>
          <w:p w:rsidR="003F530E" w:rsidRDefault="009B4502" w:rsidP="00410725">
            <w:pPr>
              <w:rPr>
                <w:sz w:val="24"/>
                <w:szCs w:val="24"/>
              </w:rPr>
            </w:pPr>
            <w:r>
              <w:rPr>
                <w:sz w:val="24"/>
                <w:szCs w:val="24"/>
              </w:rPr>
              <w:t xml:space="preserve">Highly effective </w:t>
            </w:r>
          </w:p>
          <w:p w:rsidR="009B4502" w:rsidRPr="009F6E5C" w:rsidRDefault="009B4502" w:rsidP="00410725">
            <w:pPr>
              <w:rPr>
                <w:sz w:val="24"/>
                <w:szCs w:val="24"/>
              </w:rPr>
            </w:pPr>
            <w:r>
              <w:rPr>
                <w:sz w:val="24"/>
                <w:szCs w:val="24"/>
              </w:rPr>
              <w:t>expression</w:t>
            </w:r>
          </w:p>
        </w:tc>
      </w:tr>
      <w:tr w:rsidR="003F530E" w:rsidRPr="009F6E5C" w:rsidTr="00150145">
        <w:tc>
          <w:tcPr>
            <w:tcW w:w="2160" w:type="dxa"/>
          </w:tcPr>
          <w:p w:rsidR="003F530E" w:rsidRPr="009F6E5C" w:rsidRDefault="003F530E" w:rsidP="00410725">
            <w:pPr>
              <w:rPr>
                <w:sz w:val="24"/>
                <w:szCs w:val="24"/>
              </w:rPr>
            </w:pPr>
          </w:p>
          <w:p w:rsidR="00150145" w:rsidRPr="009F6E5C" w:rsidRDefault="00150145" w:rsidP="00410725">
            <w:pPr>
              <w:rPr>
                <w:sz w:val="24"/>
                <w:szCs w:val="24"/>
              </w:rPr>
            </w:pPr>
            <w:r w:rsidRPr="009F6E5C">
              <w:rPr>
                <w:sz w:val="24"/>
                <w:szCs w:val="24"/>
              </w:rPr>
              <w:t>Communication for audiences</w:t>
            </w:r>
            <w:r w:rsidR="009F6E5C">
              <w:rPr>
                <w:sz w:val="24"/>
                <w:szCs w:val="24"/>
              </w:rPr>
              <w:t>.</w:t>
            </w:r>
          </w:p>
          <w:p w:rsidR="00150145" w:rsidRPr="009F6E5C" w:rsidRDefault="00150145" w:rsidP="00410725">
            <w:pPr>
              <w:rPr>
                <w:sz w:val="24"/>
                <w:szCs w:val="24"/>
              </w:rPr>
            </w:pPr>
          </w:p>
        </w:tc>
        <w:tc>
          <w:tcPr>
            <w:tcW w:w="1350" w:type="dxa"/>
          </w:tcPr>
          <w:p w:rsidR="003F530E" w:rsidRPr="009F6E5C" w:rsidRDefault="009B4502" w:rsidP="00410725">
            <w:pPr>
              <w:rPr>
                <w:sz w:val="24"/>
                <w:szCs w:val="24"/>
              </w:rPr>
            </w:pPr>
            <w:r>
              <w:rPr>
                <w:sz w:val="24"/>
                <w:szCs w:val="24"/>
              </w:rPr>
              <w:t>limited</w:t>
            </w:r>
          </w:p>
        </w:tc>
        <w:tc>
          <w:tcPr>
            <w:tcW w:w="1710" w:type="dxa"/>
          </w:tcPr>
          <w:p w:rsidR="003F530E" w:rsidRPr="009F6E5C" w:rsidRDefault="009B4502" w:rsidP="00410725">
            <w:pPr>
              <w:rPr>
                <w:sz w:val="24"/>
                <w:szCs w:val="24"/>
              </w:rPr>
            </w:pPr>
            <w:r>
              <w:rPr>
                <w:sz w:val="24"/>
                <w:szCs w:val="24"/>
              </w:rPr>
              <w:t>Some communication</w:t>
            </w:r>
          </w:p>
        </w:tc>
        <w:tc>
          <w:tcPr>
            <w:tcW w:w="1800" w:type="dxa"/>
          </w:tcPr>
          <w:p w:rsidR="003F530E" w:rsidRPr="009F6E5C" w:rsidRDefault="009B4502" w:rsidP="00410725">
            <w:pPr>
              <w:rPr>
                <w:sz w:val="24"/>
                <w:szCs w:val="24"/>
              </w:rPr>
            </w:pPr>
            <w:r>
              <w:rPr>
                <w:sz w:val="24"/>
                <w:szCs w:val="24"/>
              </w:rPr>
              <w:t>Good communication</w:t>
            </w:r>
          </w:p>
        </w:tc>
        <w:tc>
          <w:tcPr>
            <w:tcW w:w="1980" w:type="dxa"/>
          </w:tcPr>
          <w:p w:rsidR="003F530E" w:rsidRPr="009F6E5C" w:rsidRDefault="009B4502" w:rsidP="009B4502">
            <w:pPr>
              <w:rPr>
                <w:sz w:val="24"/>
                <w:szCs w:val="24"/>
              </w:rPr>
            </w:pPr>
            <w:r>
              <w:rPr>
                <w:sz w:val="24"/>
                <w:szCs w:val="24"/>
              </w:rPr>
              <w:t xml:space="preserve">Excellent communication </w:t>
            </w:r>
          </w:p>
        </w:tc>
      </w:tr>
      <w:tr w:rsidR="003F530E" w:rsidRPr="009F6E5C" w:rsidTr="00150145">
        <w:tc>
          <w:tcPr>
            <w:tcW w:w="2160" w:type="dxa"/>
          </w:tcPr>
          <w:p w:rsidR="003F530E" w:rsidRPr="009F6E5C" w:rsidRDefault="00150145" w:rsidP="00410725">
            <w:pPr>
              <w:rPr>
                <w:sz w:val="24"/>
                <w:szCs w:val="24"/>
              </w:rPr>
            </w:pPr>
            <w:r w:rsidRPr="009F6E5C">
              <w:rPr>
                <w:sz w:val="24"/>
                <w:szCs w:val="24"/>
              </w:rPr>
              <w:t>Use of conventional vocabulary.</w:t>
            </w:r>
          </w:p>
        </w:tc>
        <w:tc>
          <w:tcPr>
            <w:tcW w:w="1350" w:type="dxa"/>
          </w:tcPr>
          <w:p w:rsidR="003F530E" w:rsidRPr="009F6E5C" w:rsidRDefault="009B4502" w:rsidP="00410725">
            <w:pPr>
              <w:rPr>
                <w:sz w:val="24"/>
                <w:szCs w:val="24"/>
              </w:rPr>
            </w:pPr>
            <w:r>
              <w:rPr>
                <w:sz w:val="24"/>
                <w:szCs w:val="24"/>
              </w:rPr>
              <w:t>Limited use of vocabulary</w:t>
            </w:r>
          </w:p>
        </w:tc>
        <w:tc>
          <w:tcPr>
            <w:tcW w:w="1710" w:type="dxa"/>
          </w:tcPr>
          <w:p w:rsidR="003F530E" w:rsidRPr="009F6E5C" w:rsidRDefault="009B4502" w:rsidP="00410725">
            <w:pPr>
              <w:rPr>
                <w:sz w:val="24"/>
                <w:szCs w:val="24"/>
              </w:rPr>
            </w:pPr>
            <w:r>
              <w:rPr>
                <w:sz w:val="24"/>
                <w:szCs w:val="24"/>
              </w:rPr>
              <w:t>Some technical vocabulary</w:t>
            </w:r>
          </w:p>
        </w:tc>
        <w:tc>
          <w:tcPr>
            <w:tcW w:w="1800" w:type="dxa"/>
          </w:tcPr>
          <w:p w:rsidR="003F530E" w:rsidRPr="009F6E5C" w:rsidRDefault="009B4502" w:rsidP="00410725">
            <w:pPr>
              <w:rPr>
                <w:sz w:val="24"/>
                <w:szCs w:val="24"/>
              </w:rPr>
            </w:pPr>
            <w:r>
              <w:rPr>
                <w:sz w:val="24"/>
                <w:szCs w:val="24"/>
              </w:rPr>
              <w:t>Considerable use of vocabulary</w:t>
            </w:r>
          </w:p>
        </w:tc>
        <w:tc>
          <w:tcPr>
            <w:tcW w:w="1980" w:type="dxa"/>
          </w:tcPr>
          <w:p w:rsidR="003F530E" w:rsidRPr="009F6E5C" w:rsidRDefault="009B4502" w:rsidP="00410725">
            <w:pPr>
              <w:rPr>
                <w:sz w:val="24"/>
                <w:szCs w:val="24"/>
              </w:rPr>
            </w:pPr>
            <w:r>
              <w:rPr>
                <w:sz w:val="24"/>
                <w:szCs w:val="24"/>
              </w:rPr>
              <w:t>Highly effective use of vocabulary</w:t>
            </w:r>
          </w:p>
        </w:tc>
      </w:tr>
      <w:tr w:rsidR="003F530E" w:rsidRPr="009F6E5C" w:rsidTr="00150145">
        <w:tc>
          <w:tcPr>
            <w:tcW w:w="2160" w:type="dxa"/>
          </w:tcPr>
          <w:p w:rsidR="003F530E" w:rsidRPr="009F6E5C" w:rsidRDefault="00150145" w:rsidP="00410725">
            <w:pPr>
              <w:rPr>
                <w:sz w:val="24"/>
                <w:szCs w:val="24"/>
              </w:rPr>
            </w:pPr>
            <w:r w:rsidRPr="009F6E5C">
              <w:rPr>
                <w:sz w:val="24"/>
                <w:szCs w:val="24"/>
              </w:rPr>
              <w:t xml:space="preserve">Application of </w:t>
            </w:r>
          </w:p>
          <w:p w:rsidR="00150145" w:rsidRPr="009F6E5C" w:rsidRDefault="00150145" w:rsidP="00150145">
            <w:pPr>
              <w:rPr>
                <w:sz w:val="24"/>
                <w:szCs w:val="24"/>
              </w:rPr>
            </w:pPr>
            <w:r w:rsidRPr="009F6E5C">
              <w:rPr>
                <w:sz w:val="24"/>
                <w:szCs w:val="24"/>
              </w:rPr>
              <w:t>Knowledge/ skills.</w:t>
            </w:r>
          </w:p>
        </w:tc>
        <w:tc>
          <w:tcPr>
            <w:tcW w:w="1350" w:type="dxa"/>
          </w:tcPr>
          <w:p w:rsidR="003F530E" w:rsidRPr="009F6E5C" w:rsidRDefault="009B4502" w:rsidP="00410725">
            <w:pPr>
              <w:rPr>
                <w:sz w:val="24"/>
                <w:szCs w:val="24"/>
              </w:rPr>
            </w:pPr>
            <w:r>
              <w:rPr>
                <w:sz w:val="24"/>
                <w:szCs w:val="24"/>
              </w:rPr>
              <w:t>Limited application</w:t>
            </w:r>
          </w:p>
        </w:tc>
        <w:tc>
          <w:tcPr>
            <w:tcW w:w="1710" w:type="dxa"/>
          </w:tcPr>
          <w:p w:rsidR="003F530E" w:rsidRPr="009F6E5C" w:rsidRDefault="009B4502" w:rsidP="00410725">
            <w:pPr>
              <w:rPr>
                <w:sz w:val="24"/>
                <w:szCs w:val="24"/>
              </w:rPr>
            </w:pPr>
            <w:r>
              <w:rPr>
                <w:sz w:val="24"/>
                <w:szCs w:val="24"/>
              </w:rPr>
              <w:t>Some application</w:t>
            </w:r>
          </w:p>
        </w:tc>
        <w:tc>
          <w:tcPr>
            <w:tcW w:w="1800" w:type="dxa"/>
          </w:tcPr>
          <w:p w:rsidR="003F530E" w:rsidRPr="009F6E5C" w:rsidRDefault="009B4502" w:rsidP="00410725">
            <w:pPr>
              <w:rPr>
                <w:sz w:val="24"/>
                <w:szCs w:val="24"/>
              </w:rPr>
            </w:pPr>
            <w:r>
              <w:rPr>
                <w:sz w:val="24"/>
                <w:szCs w:val="24"/>
              </w:rPr>
              <w:t>Considerable application</w:t>
            </w:r>
          </w:p>
        </w:tc>
        <w:tc>
          <w:tcPr>
            <w:tcW w:w="1980" w:type="dxa"/>
          </w:tcPr>
          <w:p w:rsidR="003F530E" w:rsidRPr="009F6E5C" w:rsidRDefault="009B4502" w:rsidP="00410725">
            <w:pPr>
              <w:rPr>
                <w:sz w:val="24"/>
                <w:szCs w:val="24"/>
              </w:rPr>
            </w:pPr>
            <w:r>
              <w:rPr>
                <w:sz w:val="24"/>
                <w:szCs w:val="24"/>
              </w:rPr>
              <w:t>Excellent use of application</w:t>
            </w:r>
          </w:p>
        </w:tc>
      </w:tr>
      <w:tr w:rsidR="003F530E" w:rsidRPr="009F6E5C" w:rsidTr="00150145">
        <w:tc>
          <w:tcPr>
            <w:tcW w:w="2160" w:type="dxa"/>
          </w:tcPr>
          <w:p w:rsidR="003F530E" w:rsidRPr="009F6E5C" w:rsidRDefault="00150145" w:rsidP="00410725">
            <w:pPr>
              <w:rPr>
                <w:sz w:val="24"/>
                <w:szCs w:val="24"/>
              </w:rPr>
            </w:pPr>
            <w:r w:rsidRPr="009F6E5C">
              <w:rPr>
                <w:sz w:val="24"/>
                <w:szCs w:val="24"/>
              </w:rPr>
              <w:t>Transfer of knowledge / skills</w:t>
            </w:r>
          </w:p>
        </w:tc>
        <w:tc>
          <w:tcPr>
            <w:tcW w:w="1350" w:type="dxa"/>
          </w:tcPr>
          <w:p w:rsidR="003F530E" w:rsidRPr="009F6E5C" w:rsidRDefault="009B4502" w:rsidP="00410725">
            <w:pPr>
              <w:rPr>
                <w:sz w:val="24"/>
                <w:szCs w:val="24"/>
              </w:rPr>
            </w:pPr>
            <w:r>
              <w:rPr>
                <w:sz w:val="24"/>
                <w:szCs w:val="24"/>
              </w:rPr>
              <w:t>Limited transfer</w:t>
            </w:r>
          </w:p>
        </w:tc>
        <w:tc>
          <w:tcPr>
            <w:tcW w:w="1710" w:type="dxa"/>
          </w:tcPr>
          <w:p w:rsidR="003F530E" w:rsidRPr="009F6E5C" w:rsidRDefault="009B4502" w:rsidP="00410725">
            <w:pPr>
              <w:rPr>
                <w:sz w:val="24"/>
                <w:szCs w:val="24"/>
              </w:rPr>
            </w:pPr>
            <w:r>
              <w:rPr>
                <w:sz w:val="24"/>
                <w:szCs w:val="24"/>
              </w:rPr>
              <w:t>Some transfer</w:t>
            </w:r>
          </w:p>
        </w:tc>
        <w:tc>
          <w:tcPr>
            <w:tcW w:w="1800" w:type="dxa"/>
          </w:tcPr>
          <w:p w:rsidR="003F530E" w:rsidRPr="009F6E5C" w:rsidRDefault="009B4502" w:rsidP="00410725">
            <w:pPr>
              <w:rPr>
                <w:sz w:val="24"/>
                <w:szCs w:val="24"/>
              </w:rPr>
            </w:pPr>
            <w:r>
              <w:rPr>
                <w:sz w:val="24"/>
                <w:szCs w:val="24"/>
              </w:rPr>
              <w:t>Considerable transfer</w:t>
            </w:r>
          </w:p>
        </w:tc>
        <w:tc>
          <w:tcPr>
            <w:tcW w:w="1980" w:type="dxa"/>
          </w:tcPr>
          <w:p w:rsidR="003F530E" w:rsidRPr="009F6E5C" w:rsidRDefault="009B4502" w:rsidP="00410725">
            <w:pPr>
              <w:rPr>
                <w:sz w:val="24"/>
                <w:szCs w:val="24"/>
              </w:rPr>
            </w:pPr>
            <w:r>
              <w:rPr>
                <w:sz w:val="24"/>
                <w:szCs w:val="24"/>
              </w:rPr>
              <w:t>Excellent transfer</w:t>
            </w:r>
          </w:p>
        </w:tc>
      </w:tr>
      <w:tr w:rsidR="003F530E" w:rsidRPr="009F6E5C" w:rsidTr="00150145">
        <w:tc>
          <w:tcPr>
            <w:tcW w:w="2160" w:type="dxa"/>
          </w:tcPr>
          <w:p w:rsidR="003F530E" w:rsidRPr="009F6E5C" w:rsidRDefault="00150145" w:rsidP="00410725">
            <w:pPr>
              <w:rPr>
                <w:sz w:val="24"/>
                <w:szCs w:val="24"/>
              </w:rPr>
            </w:pPr>
            <w:r w:rsidRPr="009F6E5C">
              <w:rPr>
                <w:sz w:val="24"/>
                <w:szCs w:val="24"/>
              </w:rPr>
              <w:t>Making connection between Science,</w:t>
            </w:r>
            <w:r w:rsidR="009F6E5C">
              <w:rPr>
                <w:sz w:val="24"/>
                <w:szCs w:val="24"/>
              </w:rPr>
              <w:t xml:space="preserve"> </w:t>
            </w:r>
            <w:r w:rsidRPr="009F6E5C">
              <w:rPr>
                <w:sz w:val="24"/>
                <w:szCs w:val="24"/>
              </w:rPr>
              <w:t>society and environment</w:t>
            </w:r>
            <w:r w:rsidR="009F6E5C">
              <w:rPr>
                <w:sz w:val="24"/>
                <w:szCs w:val="24"/>
              </w:rPr>
              <w:t>.</w:t>
            </w:r>
          </w:p>
        </w:tc>
        <w:tc>
          <w:tcPr>
            <w:tcW w:w="1350" w:type="dxa"/>
          </w:tcPr>
          <w:p w:rsidR="003F530E" w:rsidRPr="009F6E5C" w:rsidRDefault="009B4502" w:rsidP="00410725">
            <w:pPr>
              <w:rPr>
                <w:sz w:val="24"/>
                <w:szCs w:val="24"/>
              </w:rPr>
            </w:pPr>
            <w:r>
              <w:rPr>
                <w:sz w:val="24"/>
                <w:szCs w:val="24"/>
              </w:rPr>
              <w:t>Limited connection</w:t>
            </w:r>
          </w:p>
        </w:tc>
        <w:tc>
          <w:tcPr>
            <w:tcW w:w="1710" w:type="dxa"/>
          </w:tcPr>
          <w:p w:rsidR="003F530E" w:rsidRPr="009F6E5C" w:rsidRDefault="009B4502" w:rsidP="00410725">
            <w:pPr>
              <w:rPr>
                <w:sz w:val="24"/>
                <w:szCs w:val="24"/>
              </w:rPr>
            </w:pPr>
            <w:r>
              <w:rPr>
                <w:sz w:val="24"/>
                <w:szCs w:val="24"/>
              </w:rPr>
              <w:t>Some connection</w:t>
            </w:r>
          </w:p>
        </w:tc>
        <w:tc>
          <w:tcPr>
            <w:tcW w:w="1800" w:type="dxa"/>
          </w:tcPr>
          <w:p w:rsidR="003F530E" w:rsidRPr="009F6E5C" w:rsidRDefault="009B4502" w:rsidP="00410725">
            <w:pPr>
              <w:rPr>
                <w:sz w:val="24"/>
                <w:szCs w:val="24"/>
              </w:rPr>
            </w:pPr>
            <w:r>
              <w:rPr>
                <w:sz w:val="24"/>
                <w:szCs w:val="24"/>
              </w:rPr>
              <w:t>Considerable connection</w:t>
            </w:r>
          </w:p>
        </w:tc>
        <w:tc>
          <w:tcPr>
            <w:tcW w:w="1980" w:type="dxa"/>
          </w:tcPr>
          <w:p w:rsidR="003F530E" w:rsidRPr="009F6E5C" w:rsidRDefault="009B4502" w:rsidP="00410725">
            <w:pPr>
              <w:rPr>
                <w:sz w:val="24"/>
                <w:szCs w:val="24"/>
              </w:rPr>
            </w:pPr>
            <w:r>
              <w:rPr>
                <w:sz w:val="24"/>
                <w:szCs w:val="24"/>
              </w:rPr>
              <w:t>High degree of connection</w:t>
            </w:r>
          </w:p>
        </w:tc>
      </w:tr>
      <w:tr w:rsidR="003F530E" w:rsidRPr="009F6E5C" w:rsidTr="00150145">
        <w:tc>
          <w:tcPr>
            <w:tcW w:w="2160" w:type="dxa"/>
          </w:tcPr>
          <w:p w:rsidR="003F530E" w:rsidRPr="009F6E5C" w:rsidRDefault="00150145" w:rsidP="00410725">
            <w:pPr>
              <w:rPr>
                <w:sz w:val="24"/>
                <w:szCs w:val="24"/>
              </w:rPr>
            </w:pPr>
            <w:r w:rsidRPr="009F6E5C">
              <w:rPr>
                <w:sz w:val="24"/>
                <w:szCs w:val="24"/>
              </w:rPr>
              <w:t>Proposing course of action</w:t>
            </w:r>
            <w:r w:rsidR="009F6E5C">
              <w:rPr>
                <w:sz w:val="24"/>
                <w:szCs w:val="24"/>
              </w:rPr>
              <w:t>.</w:t>
            </w:r>
          </w:p>
          <w:p w:rsidR="00150145" w:rsidRPr="009F6E5C" w:rsidRDefault="00150145" w:rsidP="00410725">
            <w:pPr>
              <w:rPr>
                <w:sz w:val="24"/>
                <w:szCs w:val="24"/>
              </w:rPr>
            </w:pPr>
          </w:p>
        </w:tc>
        <w:tc>
          <w:tcPr>
            <w:tcW w:w="1350" w:type="dxa"/>
          </w:tcPr>
          <w:p w:rsidR="003F530E" w:rsidRPr="009F6E5C" w:rsidRDefault="009B4502" w:rsidP="00410725">
            <w:pPr>
              <w:rPr>
                <w:sz w:val="24"/>
                <w:szCs w:val="24"/>
              </w:rPr>
            </w:pPr>
            <w:r>
              <w:rPr>
                <w:sz w:val="24"/>
                <w:szCs w:val="24"/>
              </w:rPr>
              <w:t>Limited ideas</w:t>
            </w:r>
          </w:p>
        </w:tc>
        <w:tc>
          <w:tcPr>
            <w:tcW w:w="1710" w:type="dxa"/>
          </w:tcPr>
          <w:p w:rsidR="003F530E" w:rsidRPr="009F6E5C" w:rsidRDefault="009B4502" w:rsidP="00410725">
            <w:pPr>
              <w:rPr>
                <w:sz w:val="24"/>
                <w:szCs w:val="24"/>
              </w:rPr>
            </w:pPr>
            <w:r>
              <w:rPr>
                <w:sz w:val="24"/>
                <w:szCs w:val="24"/>
              </w:rPr>
              <w:t>Some ideas</w:t>
            </w:r>
          </w:p>
        </w:tc>
        <w:tc>
          <w:tcPr>
            <w:tcW w:w="1800" w:type="dxa"/>
          </w:tcPr>
          <w:p w:rsidR="003F530E" w:rsidRPr="009F6E5C" w:rsidRDefault="009B4502" w:rsidP="00410725">
            <w:pPr>
              <w:rPr>
                <w:sz w:val="24"/>
                <w:szCs w:val="24"/>
              </w:rPr>
            </w:pPr>
            <w:r>
              <w:rPr>
                <w:sz w:val="24"/>
                <w:szCs w:val="24"/>
              </w:rPr>
              <w:t>Considerable effective ideas</w:t>
            </w:r>
          </w:p>
        </w:tc>
        <w:tc>
          <w:tcPr>
            <w:tcW w:w="1980" w:type="dxa"/>
          </w:tcPr>
          <w:p w:rsidR="003F530E" w:rsidRPr="009F6E5C" w:rsidRDefault="009B4502" w:rsidP="00410725">
            <w:pPr>
              <w:rPr>
                <w:sz w:val="24"/>
                <w:szCs w:val="24"/>
              </w:rPr>
            </w:pPr>
            <w:r>
              <w:rPr>
                <w:sz w:val="24"/>
                <w:szCs w:val="24"/>
              </w:rPr>
              <w:t>High</w:t>
            </w:r>
            <w:r w:rsidR="000C46BA">
              <w:rPr>
                <w:sz w:val="24"/>
                <w:szCs w:val="24"/>
              </w:rPr>
              <w:t xml:space="preserve"> degree of effective ideas</w:t>
            </w:r>
          </w:p>
        </w:tc>
      </w:tr>
    </w:tbl>
    <w:p w:rsidR="00410725" w:rsidRPr="009F6E5C" w:rsidRDefault="00410725" w:rsidP="00410725">
      <w:pPr>
        <w:rPr>
          <w:sz w:val="24"/>
          <w:szCs w:val="24"/>
        </w:rPr>
      </w:pPr>
    </w:p>
    <w:p w:rsidR="00F420CF" w:rsidRPr="009F6E5C" w:rsidRDefault="00F420CF" w:rsidP="00F420CF">
      <w:pPr>
        <w:pStyle w:val="ListParagraph"/>
        <w:rPr>
          <w:sz w:val="24"/>
          <w:szCs w:val="24"/>
        </w:rPr>
      </w:pPr>
    </w:p>
    <w:sectPr w:rsidR="00F420CF" w:rsidRPr="009F6E5C" w:rsidSect="00E832A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877697B"/>
    <w:multiLevelType w:val="hybridMultilevel"/>
    <w:tmpl w:val="CBE833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16786"/>
    <w:rsid w:val="00003924"/>
    <w:rsid w:val="00017C99"/>
    <w:rsid w:val="000C1B94"/>
    <w:rsid w:val="000C46BA"/>
    <w:rsid w:val="001279AE"/>
    <w:rsid w:val="00150145"/>
    <w:rsid w:val="001B4A90"/>
    <w:rsid w:val="003D1592"/>
    <w:rsid w:val="003F530E"/>
    <w:rsid w:val="00410725"/>
    <w:rsid w:val="00424EE1"/>
    <w:rsid w:val="00577018"/>
    <w:rsid w:val="00592F1B"/>
    <w:rsid w:val="006349E2"/>
    <w:rsid w:val="00635CDA"/>
    <w:rsid w:val="00665B48"/>
    <w:rsid w:val="00694F42"/>
    <w:rsid w:val="0071244E"/>
    <w:rsid w:val="00716786"/>
    <w:rsid w:val="00791AB9"/>
    <w:rsid w:val="008C685F"/>
    <w:rsid w:val="00903860"/>
    <w:rsid w:val="009B4502"/>
    <w:rsid w:val="009F6E5C"/>
    <w:rsid w:val="00A21DCB"/>
    <w:rsid w:val="00B2663C"/>
    <w:rsid w:val="00B87126"/>
    <w:rsid w:val="00BA7B7E"/>
    <w:rsid w:val="00C87DDE"/>
    <w:rsid w:val="00CB1701"/>
    <w:rsid w:val="00D436F8"/>
    <w:rsid w:val="00DC2B33"/>
    <w:rsid w:val="00E832AE"/>
    <w:rsid w:val="00F420CF"/>
    <w:rsid w:val="00F961EE"/>
    <w:rsid w:val="00FB6899"/>
    <w:rsid w:val="00FC7FC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32A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94F42"/>
    <w:pPr>
      <w:ind w:left="720"/>
      <w:contextualSpacing/>
    </w:pPr>
  </w:style>
  <w:style w:type="table" w:styleId="TableGrid">
    <w:name w:val="Table Grid"/>
    <w:basedOn w:val="TableNormal"/>
    <w:uiPriority w:val="59"/>
    <w:rsid w:val="000C1B9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BA7B7E"/>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lideshare.net/mercicm/animals-used-for-medical-research"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166</TotalTime>
  <Pages>3</Pages>
  <Words>641</Words>
  <Characters>3656</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cp:lastModifiedBy>
  <cp:revision>25</cp:revision>
  <cp:lastPrinted>2011-10-28T17:10:00Z</cp:lastPrinted>
  <dcterms:created xsi:type="dcterms:W3CDTF">2011-10-28T14:33:00Z</dcterms:created>
  <dcterms:modified xsi:type="dcterms:W3CDTF">2011-10-28T17:28:00Z</dcterms:modified>
</cp:coreProperties>
</file>